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205E9" w14:textId="547EEAA0" w:rsidR="00FE085D" w:rsidRDefault="00FE085D" w:rsidP="0080434E">
      <w:pPr>
        <w:jc w:val="center"/>
        <w:rPr>
          <w:noProof/>
        </w:rPr>
      </w:pPr>
    </w:p>
    <w:p w14:paraId="23FBE57A" w14:textId="11CD4E94" w:rsidR="00142DDF" w:rsidRDefault="00142DDF" w:rsidP="0080434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C4C3C57" wp14:editId="63B38E66">
            <wp:extent cx="2133898" cy="86689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sion-PTI-small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898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09F12" w14:textId="77777777" w:rsidR="00142DDF" w:rsidRDefault="00142DDF" w:rsidP="0080434E">
      <w:pPr>
        <w:jc w:val="center"/>
      </w:pPr>
    </w:p>
    <w:p w14:paraId="7CB1CCAE" w14:textId="4EBC1CEC" w:rsidR="00FE3EF2" w:rsidRPr="0080434E" w:rsidRDefault="00FE3EF2" w:rsidP="0080434E">
      <w:pPr>
        <w:jc w:val="center"/>
      </w:pPr>
      <w:r>
        <w:rPr>
          <w:noProof/>
        </w:rPr>
        <w:drawing>
          <wp:inline distT="0" distB="0" distL="0" distR="0" wp14:anchorId="21AE5869" wp14:editId="05574931">
            <wp:extent cx="1715101" cy="558800"/>
            <wp:effectExtent l="0" t="0" r="0" b="0"/>
            <wp:docPr id="3" name="Picture 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4226" cy="56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56AFB" w14:textId="77777777" w:rsidR="00492F33" w:rsidRPr="0080434E" w:rsidRDefault="00492F33" w:rsidP="0080434E">
      <w:pPr>
        <w:jc w:val="center"/>
        <w:rPr>
          <w:rFonts w:ascii="Calibri Light" w:hAnsi="Calibri Light" w:cs="Calibri Light"/>
          <w:color w:val="1F497D"/>
          <w:sz w:val="28"/>
          <w:szCs w:val="28"/>
        </w:rPr>
      </w:pPr>
    </w:p>
    <w:p w14:paraId="55456AFC" w14:textId="72FA2898" w:rsidR="00D37F3A" w:rsidRPr="0080434E" w:rsidRDefault="00D37F3A" w:rsidP="0080434E">
      <w:pPr>
        <w:jc w:val="center"/>
        <w:rPr>
          <w:rFonts w:ascii="Calibri Light" w:hAnsi="Calibri Light" w:cs="Calibri Light"/>
          <w:b/>
          <w:color w:val="1F497D"/>
          <w:sz w:val="28"/>
          <w:szCs w:val="28"/>
        </w:rPr>
      </w:pPr>
      <w:r w:rsidRPr="0080434E">
        <w:rPr>
          <w:rFonts w:ascii="Calibri Light" w:hAnsi="Calibri Light" w:cs="Calibri Light"/>
          <w:b/>
          <w:color w:val="1F497D"/>
          <w:sz w:val="28"/>
          <w:szCs w:val="28"/>
        </w:rPr>
        <w:t xml:space="preserve">CGCIO </w:t>
      </w:r>
      <w:r w:rsidR="00492F33" w:rsidRPr="0080434E">
        <w:rPr>
          <w:rFonts w:ascii="Calibri Light" w:hAnsi="Calibri Light" w:cs="Calibri Light"/>
          <w:b/>
          <w:color w:val="000000"/>
          <w:sz w:val="28"/>
          <w:szCs w:val="28"/>
        </w:rPr>
        <w:t>™</w:t>
      </w:r>
      <w:r w:rsidR="00492F33" w:rsidRPr="0080434E">
        <w:rPr>
          <w:rFonts w:ascii="Calibri Light" w:hAnsi="Calibri Light" w:cs="Calibri Light"/>
          <w:b/>
          <w:color w:val="1F497D"/>
          <w:sz w:val="28"/>
          <w:szCs w:val="28"/>
        </w:rPr>
        <w:t xml:space="preserve"> Recertification</w:t>
      </w:r>
      <w:r w:rsidR="000825B0" w:rsidRPr="0080434E">
        <w:rPr>
          <w:rFonts w:ascii="Calibri Light" w:hAnsi="Calibri Light" w:cs="Calibri Light"/>
          <w:b/>
          <w:color w:val="1F497D"/>
          <w:sz w:val="28"/>
          <w:szCs w:val="28"/>
        </w:rPr>
        <w:t xml:space="preserve"> </w:t>
      </w:r>
      <w:r w:rsidR="00BC21FE" w:rsidRPr="0080434E">
        <w:rPr>
          <w:rFonts w:ascii="Calibri Light" w:hAnsi="Calibri Light" w:cs="Calibri Light"/>
          <w:b/>
          <w:color w:val="1F497D"/>
          <w:sz w:val="28"/>
          <w:szCs w:val="28"/>
        </w:rPr>
        <w:t xml:space="preserve">Policy </w:t>
      </w:r>
      <w:r w:rsidR="000825B0" w:rsidRPr="0080434E">
        <w:rPr>
          <w:rFonts w:ascii="Calibri Light" w:hAnsi="Calibri Light" w:cs="Calibri Light"/>
          <w:b/>
          <w:color w:val="1F497D"/>
          <w:sz w:val="28"/>
          <w:szCs w:val="28"/>
        </w:rPr>
        <w:t>and Spreadsheet</w:t>
      </w:r>
    </w:p>
    <w:p w14:paraId="55456AFD" w14:textId="77777777" w:rsidR="00D37F3A" w:rsidRPr="0080434E" w:rsidRDefault="00D37F3A" w:rsidP="0080434E">
      <w:pPr>
        <w:rPr>
          <w:rFonts w:ascii="Calibri Light" w:hAnsi="Calibri Light" w:cs="Calibri Light"/>
          <w:color w:val="1F497D"/>
        </w:rPr>
      </w:pPr>
    </w:p>
    <w:p w14:paraId="55456AFE" w14:textId="4E96729B" w:rsidR="00BB0E30" w:rsidRPr="00D73F56" w:rsidRDefault="003D12C8" w:rsidP="0080434E">
      <w:pPr>
        <w:pStyle w:val="NoSpacing"/>
        <w:spacing w:line="276" w:lineRule="auto"/>
        <w:rPr>
          <w:rFonts w:ascii="Calibri Light" w:hAnsi="Calibri Light" w:cs="Calibri Light"/>
          <w:b/>
          <w:sz w:val="22"/>
          <w:szCs w:val="22"/>
        </w:rPr>
      </w:pPr>
      <w:r w:rsidRPr="00D73F56">
        <w:rPr>
          <w:rFonts w:ascii="Calibri Light" w:hAnsi="Calibri Light" w:cs="Calibri Light"/>
          <w:b/>
          <w:sz w:val="22"/>
          <w:szCs w:val="22"/>
        </w:rPr>
        <w:t>Overview</w:t>
      </w:r>
    </w:p>
    <w:p w14:paraId="5024425F" w14:textId="39285D25" w:rsidR="00266FCB" w:rsidRPr="00D73F56" w:rsidRDefault="00266FCB" w:rsidP="0080434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  <w:r w:rsidRPr="00D73F56">
        <w:rPr>
          <w:rFonts w:ascii="Calibri Light" w:hAnsi="Calibri Light" w:cs="Calibri Light"/>
          <w:sz w:val="22"/>
          <w:szCs w:val="22"/>
        </w:rPr>
        <w:t xml:space="preserve">It is </w:t>
      </w:r>
      <w:r w:rsidR="00BB0E30" w:rsidRPr="00D73F56">
        <w:rPr>
          <w:rFonts w:ascii="Calibri Light" w:hAnsi="Calibri Light" w:cs="Calibri Light"/>
          <w:sz w:val="22"/>
          <w:szCs w:val="22"/>
        </w:rPr>
        <w:t xml:space="preserve">imperative </w:t>
      </w:r>
      <w:r w:rsidR="009610A8" w:rsidRPr="00D73F56">
        <w:rPr>
          <w:rFonts w:ascii="Calibri Light" w:hAnsi="Calibri Light" w:cs="Calibri Light"/>
          <w:sz w:val="22"/>
          <w:szCs w:val="22"/>
        </w:rPr>
        <w:t xml:space="preserve">that as a graduate of the </w:t>
      </w:r>
      <w:r w:rsidRPr="00D73F56">
        <w:rPr>
          <w:rFonts w:ascii="Calibri Light" w:hAnsi="Calibri Light" w:cs="Calibri Light"/>
          <w:sz w:val="22"/>
          <w:szCs w:val="22"/>
        </w:rPr>
        <w:t xml:space="preserve">CGCIO </w:t>
      </w:r>
      <w:r w:rsidR="009610A8" w:rsidRPr="00D73F56">
        <w:rPr>
          <w:rFonts w:ascii="Calibri Light" w:hAnsi="Calibri Light" w:cs="Calibri Light"/>
          <w:sz w:val="22"/>
          <w:szCs w:val="22"/>
        </w:rPr>
        <w:t xml:space="preserve">program and a technology leader that you remain </w:t>
      </w:r>
      <w:r w:rsidR="00BB0E30" w:rsidRPr="00D73F56">
        <w:rPr>
          <w:rFonts w:ascii="Calibri Light" w:hAnsi="Calibri Light" w:cs="Calibri Light"/>
          <w:sz w:val="22"/>
          <w:szCs w:val="22"/>
        </w:rPr>
        <w:t xml:space="preserve">active in the </w:t>
      </w:r>
      <w:r w:rsidR="00EB507C" w:rsidRPr="00D73F56">
        <w:rPr>
          <w:rFonts w:ascii="Calibri Light" w:hAnsi="Calibri Light" w:cs="Calibri Light"/>
          <w:sz w:val="22"/>
          <w:szCs w:val="22"/>
        </w:rPr>
        <w:t>information</w:t>
      </w:r>
      <w:r w:rsidR="00BB0E30" w:rsidRPr="00D73F56">
        <w:rPr>
          <w:rFonts w:ascii="Calibri Light" w:hAnsi="Calibri Light" w:cs="Calibri Light"/>
          <w:sz w:val="22"/>
          <w:szCs w:val="22"/>
        </w:rPr>
        <w:t xml:space="preserve"> technology</w:t>
      </w:r>
      <w:r w:rsidR="009610A8" w:rsidRPr="00D73F56">
        <w:rPr>
          <w:rFonts w:ascii="Calibri Light" w:hAnsi="Calibri Light" w:cs="Calibri Light"/>
          <w:sz w:val="22"/>
          <w:szCs w:val="22"/>
        </w:rPr>
        <w:t xml:space="preserve"> management</w:t>
      </w:r>
      <w:r w:rsidR="00BB0E30" w:rsidRPr="00D73F56">
        <w:rPr>
          <w:rFonts w:ascii="Calibri Light" w:hAnsi="Calibri Light" w:cs="Calibri Light"/>
          <w:sz w:val="22"/>
          <w:szCs w:val="22"/>
        </w:rPr>
        <w:t xml:space="preserve"> field, </w:t>
      </w:r>
      <w:r w:rsidR="009610A8" w:rsidRPr="00D73F56">
        <w:rPr>
          <w:rFonts w:ascii="Calibri Light" w:hAnsi="Calibri Light" w:cs="Calibri Light"/>
          <w:sz w:val="22"/>
          <w:szCs w:val="22"/>
        </w:rPr>
        <w:t>particularly with regard to</w:t>
      </w:r>
      <w:r w:rsidR="00EB507C" w:rsidRPr="00D73F56">
        <w:rPr>
          <w:rFonts w:ascii="Calibri Light" w:hAnsi="Calibri Light" w:cs="Calibri Light"/>
          <w:sz w:val="22"/>
          <w:szCs w:val="22"/>
        </w:rPr>
        <w:t xml:space="preserve"> </w:t>
      </w:r>
      <w:r w:rsidR="00881C9F" w:rsidRPr="00D73F56">
        <w:rPr>
          <w:rFonts w:ascii="Calibri Light" w:hAnsi="Calibri Light" w:cs="Calibri Light"/>
          <w:sz w:val="22"/>
          <w:szCs w:val="22"/>
        </w:rPr>
        <w:t xml:space="preserve">increasing your knowledge and </w:t>
      </w:r>
      <w:r w:rsidR="00EB507C" w:rsidRPr="00D73F56">
        <w:rPr>
          <w:rFonts w:ascii="Calibri Light" w:hAnsi="Calibri Light" w:cs="Calibri Light"/>
          <w:sz w:val="22"/>
          <w:szCs w:val="22"/>
        </w:rPr>
        <w:t>learning activities relating to public sector technology management</w:t>
      </w:r>
      <w:r w:rsidR="00881C9F" w:rsidRPr="00D73F56">
        <w:rPr>
          <w:rFonts w:ascii="Calibri Light" w:hAnsi="Calibri Light" w:cs="Calibri Light"/>
          <w:sz w:val="22"/>
          <w:szCs w:val="22"/>
        </w:rPr>
        <w:t>.</w:t>
      </w:r>
    </w:p>
    <w:p w14:paraId="66B511E5" w14:textId="77777777" w:rsidR="00266FCB" w:rsidRPr="00D73F56" w:rsidRDefault="00266FCB" w:rsidP="0080434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70659077" w14:textId="365F6F0F" w:rsidR="00266FCB" w:rsidRPr="00D73F56" w:rsidRDefault="00266FCB" w:rsidP="0080434E">
      <w:pPr>
        <w:pStyle w:val="NoSpacing"/>
        <w:spacing w:line="276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D73F56">
        <w:rPr>
          <w:rFonts w:ascii="Calibri Light" w:hAnsi="Calibri Light" w:cs="Calibri Light"/>
          <w:sz w:val="22"/>
          <w:szCs w:val="22"/>
        </w:rPr>
        <w:t>T</w:t>
      </w:r>
      <w:r w:rsidR="00BB0E30" w:rsidRPr="00D73F56">
        <w:rPr>
          <w:rFonts w:ascii="Calibri Light" w:hAnsi="Calibri Light" w:cs="Calibri Light"/>
          <w:sz w:val="22"/>
          <w:szCs w:val="22"/>
        </w:rPr>
        <w:t xml:space="preserve">o maintain </w:t>
      </w:r>
      <w:r w:rsidR="00881C9F" w:rsidRPr="00D73F56">
        <w:rPr>
          <w:rFonts w:ascii="Calibri Light" w:hAnsi="Calibri Light" w:cs="Calibri Light"/>
          <w:sz w:val="22"/>
          <w:szCs w:val="22"/>
        </w:rPr>
        <w:t>your designation as CGCIO</w:t>
      </w:r>
      <w:r w:rsidR="00881C9F" w:rsidRPr="00D73F56">
        <w:rPr>
          <w:rFonts w:ascii="Calibri Light" w:hAnsi="Calibri Light" w:cs="Calibri Light"/>
          <w:color w:val="000000"/>
          <w:sz w:val="22"/>
          <w:szCs w:val="22"/>
        </w:rPr>
        <w:t>, you are r</w:t>
      </w:r>
      <w:r w:rsidR="00BB0E30" w:rsidRPr="00D73F56">
        <w:rPr>
          <w:rFonts w:ascii="Calibri Light" w:hAnsi="Calibri Light" w:cs="Calibri Light"/>
          <w:color w:val="000000"/>
          <w:sz w:val="22"/>
          <w:szCs w:val="22"/>
        </w:rPr>
        <w:t xml:space="preserve">equired to earn at least </w:t>
      </w:r>
      <w:r w:rsidR="00076F65" w:rsidRPr="00D73F56">
        <w:rPr>
          <w:rFonts w:ascii="Calibri Light" w:hAnsi="Calibri Light" w:cs="Calibri Light"/>
          <w:color w:val="000000"/>
          <w:sz w:val="22"/>
          <w:szCs w:val="22"/>
        </w:rPr>
        <w:t>60 “contact” hours</w:t>
      </w:r>
      <w:r w:rsidR="00B5726B" w:rsidRPr="00D73F56">
        <w:rPr>
          <w:rFonts w:ascii="Calibri Light" w:hAnsi="Calibri Light" w:cs="Calibri Light"/>
          <w:color w:val="000000"/>
          <w:sz w:val="22"/>
          <w:szCs w:val="22"/>
        </w:rPr>
        <w:t>, or credits,</w:t>
      </w:r>
      <w:r w:rsidR="00076F65" w:rsidRPr="00D73F56">
        <w:rPr>
          <w:rFonts w:ascii="Calibri Light" w:hAnsi="Calibri Light" w:cs="Calibri Light"/>
          <w:color w:val="000000"/>
          <w:sz w:val="22"/>
          <w:szCs w:val="22"/>
        </w:rPr>
        <w:t xml:space="preserve"> over a three-</w:t>
      </w:r>
      <w:r w:rsidR="00BB0E30" w:rsidRPr="00D73F56">
        <w:rPr>
          <w:rFonts w:ascii="Calibri Light" w:hAnsi="Calibri Light" w:cs="Calibri Light"/>
          <w:color w:val="000000"/>
          <w:sz w:val="22"/>
          <w:szCs w:val="22"/>
        </w:rPr>
        <w:t>year period</w:t>
      </w:r>
      <w:r w:rsidR="003D12C8" w:rsidRPr="00D73F56">
        <w:rPr>
          <w:rFonts w:ascii="Calibri Light" w:hAnsi="Calibri Light" w:cs="Calibri Light"/>
          <w:color w:val="000000"/>
          <w:sz w:val="22"/>
          <w:szCs w:val="22"/>
        </w:rPr>
        <w:t xml:space="preserve"> upon graduation from the program</w:t>
      </w:r>
      <w:r w:rsidR="00BB0E30" w:rsidRPr="00D73F56">
        <w:rPr>
          <w:rFonts w:ascii="Calibri Light" w:hAnsi="Calibri Light" w:cs="Calibri Light"/>
          <w:color w:val="000000"/>
          <w:sz w:val="22"/>
          <w:szCs w:val="22"/>
        </w:rPr>
        <w:t xml:space="preserve">. </w:t>
      </w:r>
      <w:r w:rsidRPr="00D73F56">
        <w:rPr>
          <w:rFonts w:ascii="Calibri Light" w:hAnsi="Calibri Light" w:cs="Calibri Light"/>
          <w:color w:val="000000"/>
          <w:sz w:val="22"/>
          <w:szCs w:val="22"/>
        </w:rPr>
        <w:t xml:space="preserve">This requirement begins </w:t>
      </w:r>
      <w:r w:rsidR="003D12C8" w:rsidRPr="00D73F56">
        <w:rPr>
          <w:rFonts w:ascii="Calibri Light" w:hAnsi="Calibri Light" w:cs="Calibri Light"/>
          <w:color w:val="000000"/>
          <w:sz w:val="22"/>
          <w:szCs w:val="22"/>
        </w:rPr>
        <w:t>the day after</w:t>
      </w:r>
      <w:r w:rsidRPr="00D73F56">
        <w:rPr>
          <w:rFonts w:ascii="Calibri Light" w:hAnsi="Calibri Light" w:cs="Calibri Light"/>
          <w:color w:val="000000"/>
          <w:sz w:val="22"/>
          <w:szCs w:val="22"/>
        </w:rPr>
        <w:t xml:space="preserve"> graduation</w:t>
      </w:r>
      <w:r w:rsidR="003D12C8" w:rsidRPr="00D73F56">
        <w:rPr>
          <w:rFonts w:ascii="Calibri Light" w:hAnsi="Calibri Light" w:cs="Calibri Light"/>
          <w:color w:val="000000"/>
          <w:sz w:val="22"/>
          <w:szCs w:val="22"/>
        </w:rPr>
        <w:t xml:space="preserve"> and </w:t>
      </w:r>
      <w:r w:rsidR="00956634" w:rsidRPr="00D73F56">
        <w:rPr>
          <w:rFonts w:ascii="Calibri Light" w:hAnsi="Calibri Light" w:cs="Calibri Light"/>
          <w:color w:val="000000"/>
          <w:sz w:val="22"/>
          <w:szCs w:val="22"/>
        </w:rPr>
        <w:t>must be documented every three years</w:t>
      </w:r>
      <w:r w:rsidR="006614AD" w:rsidRPr="00D73F56">
        <w:rPr>
          <w:rFonts w:ascii="Calibri Light" w:hAnsi="Calibri Light" w:cs="Calibri Light"/>
          <w:color w:val="000000"/>
          <w:sz w:val="22"/>
          <w:szCs w:val="22"/>
        </w:rPr>
        <w:t xml:space="preserve"> in order</w:t>
      </w:r>
      <w:r w:rsidR="00B5726B" w:rsidRPr="00D73F56">
        <w:rPr>
          <w:rFonts w:ascii="Calibri Light" w:hAnsi="Calibri Light" w:cs="Calibri Light"/>
          <w:color w:val="000000"/>
          <w:sz w:val="22"/>
          <w:szCs w:val="22"/>
        </w:rPr>
        <w:t xml:space="preserve"> t</w:t>
      </w:r>
      <w:r w:rsidR="006614AD" w:rsidRPr="00D73F56">
        <w:rPr>
          <w:rFonts w:ascii="Calibri Light" w:hAnsi="Calibri Light" w:cs="Calibri Light"/>
          <w:color w:val="000000"/>
          <w:sz w:val="22"/>
          <w:szCs w:val="22"/>
        </w:rPr>
        <w:t>o maintain</w:t>
      </w:r>
      <w:r w:rsidR="00B5726B" w:rsidRPr="00D73F56">
        <w:rPr>
          <w:rFonts w:ascii="Calibri Light" w:hAnsi="Calibri Light" w:cs="Calibri Light"/>
          <w:color w:val="000000"/>
          <w:sz w:val="22"/>
          <w:szCs w:val="22"/>
        </w:rPr>
        <w:t xml:space="preserve"> your</w:t>
      </w:r>
      <w:r w:rsidR="006614AD" w:rsidRPr="00D73F56">
        <w:rPr>
          <w:rFonts w:ascii="Calibri Light" w:hAnsi="Calibri Light" w:cs="Calibri Light"/>
          <w:color w:val="000000"/>
          <w:sz w:val="22"/>
          <w:szCs w:val="22"/>
        </w:rPr>
        <w:t xml:space="preserve"> CGCIO status.</w:t>
      </w:r>
    </w:p>
    <w:p w14:paraId="2757DA69" w14:textId="7062ADE8" w:rsidR="00881C9F" w:rsidRPr="00D73F56" w:rsidRDefault="00881C9F" w:rsidP="0080434E">
      <w:pPr>
        <w:pStyle w:val="NoSpacing"/>
        <w:spacing w:line="276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3A54ABEF" w14:textId="77777777" w:rsidR="00881C9F" w:rsidRPr="00D73F56" w:rsidRDefault="00881C9F" w:rsidP="0080434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  <w:r w:rsidRPr="00D73F56">
        <w:rPr>
          <w:rFonts w:ascii="Calibri Light" w:hAnsi="Calibri Light" w:cs="Calibri Light"/>
          <w:sz w:val="22"/>
          <w:szCs w:val="22"/>
        </w:rPr>
        <w:t>Credit for contact hours for recertification can be earned by:</w:t>
      </w:r>
    </w:p>
    <w:p w14:paraId="5D54BCB3" w14:textId="77777777" w:rsidR="00881C9F" w:rsidRPr="00D73F56" w:rsidRDefault="00881C9F" w:rsidP="0080434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16D806CE" w14:textId="7B6C5B3A" w:rsidR="00881C9F" w:rsidRDefault="00881C9F" w:rsidP="00444027">
      <w:pPr>
        <w:pStyle w:val="NoSpacing"/>
        <w:numPr>
          <w:ilvl w:val="0"/>
          <w:numId w:val="5"/>
        </w:numPr>
        <w:spacing w:line="276" w:lineRule="auto"/>
        <w:ind w:left="900"/>
        <w:rPr>
          <w:rFonts w:ascii="Calibri Light" w:hAnsi="Calibri Light" w:cs="Calibri Light"/>
          <w:color w:val="000000"/>
          <w:sz w:val="22"/>
          <w:szCs w:val="22"/>
        </w:rPr>
      </w:pPr>
      <w:r w:rsidRPr="00D73F56">
        <w:rPr>
          <w:rFonts w:ascii="Calibri Light" w:hAnsi="Calibri Light" w:cs="Calibri Light"/>
          <w:color w:val="000000"/>
          <w:sz w:val="22"/>
          <w:szCs w:val="22"/>
        </w:rPr>
        <w:t>Attending a public sector technology focused conference, seminar or webinar</w:t>
      </w:r>
      <w:r w:rsidR="00430242" w:rsidRPr="00D73F56">
        <w:rPr>
          <w:rFonts w:ascii="Calibri Light" w:hAnsi="Calibri Light" w:cs="Calibri Light"/>
          <w:color w:val="000000"/>
          <w:sz w:val="22"/>
          <w:szCs w:val="22"/>
        </w:rPr>
        <w:t xml:space="preserve"> (not counting meals)</w:t>
      </w:r>
      <w:r w:rsidRPr="00D73F56">
        <w:rPr>
          <w:rFonts w:ascii="Calibri Light" w:hAnsi="Calibri Light" w:cs="Calibri Light"/>
          <w:color w:val="000000"/>
          <w:sz w:val="22"/>
          <w:szCs w:val="22"/>
        </w:rPr>
        <w:t>;</w:t>
      </w:r>
    </w:p>
    <w:p w14:paraId="06F4BF14" w14:textId="4C74564F" w:rsidR="00907C9D" w:rsidRDefault="00907C9D" w:rsidP="00444027">
      <w:pPr>
        <w:pStyle w:val="NoSpacing"/>
        <w:numPr>
          <w:ilvl w:val="0"/>
          <w:numId w:val="5"/>
        </w:numPr>
        <w:spacing w:line="276" w:lineRule="auto"/>
        <w:ind w:left="900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Participating in</w:t>
      </w:r>
      <w:r w:rsidR="00E1434D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>
        <w:rPr>
          <w:rFonts w:ascii="Calibri Light" w:hAnsi="Calibri Light" w:cs="Calibri Light"/>
          <w:color w:val="000000"/>
          <w:sz w:val="22"/>
          <w:szCs w:val="22"/>
        </w:rPr>
        <w:t>PTI Member only Monthly Tech Talks</w:t>
      </w:r>
      <w:r w:rsidR="00E1434D">
        <w:rPr>
          <w:rFonts w:ascii="Calibri Light" w:hAnsi="Calibri Light" w:cs="Calibri Light"/>
          <w:color w:val="000000"/>
          <w:sz w:val="22"/>
          <w:szCs w:val="22"/>
        </w:rPr>
        <w:t xml:space="preserve"> (For more information, contact </w:t>
      </w:r>
      <w:hyperlink r:id="rId12" w:history="1">
        <w:r w:rsidR="00E1434D" w:rsidRPr="00E1434D">
          <w:rPr>
            <w:rStyle w:val="Hyperlink"/>
            <w:rFonts w:ascii="Calibri Light" w:hAnsi="Calibri Light" w:cs="Calibri Light"/>
            <w:sz w:val="22"/>
            <w:szCs w:val="22"/>
          </w:rPr>
          <w:t>Dale Bowen</w:t>
        </w:r>
      </w:hyperlink>
      <w:r w:rsidR="00E1434D">
        <w:rPr>
          <w:rFonts w:ascii="Calibri Light" w:hAnsi="Calibri Light" w:cs="Calibri Light"/>
          <w:color w:val="000000"/>
          <w:sz w:val="22"/>
          <w:szCs w:val="22"/>
        </w:rPr>
        <w:t>)</w:t>
      </w:r>
    </w:p>
    <w:p w14:paraId="7889D643" w14:textId="317661DB" w:rsidR="00881C9F" w:rsidRPr="00D73F56" w:rsidRDefault="00881C9F" w:rsidP="00444027">
      <w:pPr>
        <w:pStyle w:val="NoSpacing"/>
        <w:numPr>
          <w:ilvl w:val="0"/>
          <w:numId w:val="5"/>
        </w:numPr>
        <w:spacing w:line="276" w:lineRule="auto"/>
        <w:ind w:left="900"/>
        <w:rPr>
          <w:rFonts w:ascii="Calibri Light" w:hAnsi="Calibri Light" w:cs="Calibri Light"/>
          <w:color w:val="000000"/>
          <w:sz w:val="22"/>
          <w:szCs w:val="22"/>
        </w:rPr>
      </w:pPr>
      <w:r w:rsidRPr="00D73F56">
        <w:rPr>
          <w:rFonts w:ascii="Calibri Light" w:hAnsi="Calibri Light" w:cs="Calibri Light"/>
          <w:color w:val="000000"/>
          <w:sz w:val="22"/>
          <w:szCs w:val="22"/>
        </w:rPr>
        <w:t>Serving as a speaker for a public sector technology focused conference or seminar as a speaker or panelist (to include documenting the time to prepare for the presentation or speaking role);</w:t>
      </w:r>
    </w:p>
    <w:p w14:paraId="5AEDC8D7" w14:textId="531C21B2" w:rsidR="00881C9F" w:rsidRPr="00D73F56" w:rsidRDefault="00881C9F" w:rsidP="00444027">
      <w:pPr>
        <w:pStyle w:val="NoSpacing"/>
        <w:numPr>
          <w:ilvl w:val="0"/>
          <w:numId w:val="5"/>
        </w:numPr>
        <w:spacing w:line="276" w:lineRule="auto"/>
        <w:ind w:left="900"/>
        <w:rPr>
          <w:rFonts w:ascii="Calibri Light" w:hAnsi="Calibri Light" w:cs="Calibri Light"/>
          <w:color w:val="000000"/>
          <w:sz w:val="22"/>
          <w:szCs w:val="22"/>
        </w:rPr>
      </w:pPr>
      <w:r w:rsidRPr="00D73F56">
        <w:rPr>
          <w:rFonts w:ascii="Calibri Light" w:hAnsi="Calibri Light" w:cs="Calibri Light"/>
          <w:color w:val="000000"/>
          <w:sz w:val="22"/>
          <w:szCs w:val="22"/>
        </w:rPr>
        <w:t xml:space="preserve">Writing/publishing an article or book chapter that is related to technology </w:t>
      </w:r>
      <w:r w:rsidR="00430242" w:rsidRPr="00D73F56">
        <w:rPr>
          <w:rFonts w:ascii="Calibri Light" w:hAnsi="Calibri Light" w:cs="Calibri Light"/>
          <w:color w:val="000000"/>
          <w:sz w:val="22"/>
          <w:szCs w:val="22"/>
        </w:rPr>
        <w:t xml:space="preserve">governance and </w:t>
      </w:r>
      <w:r w:rsidRPr="00D73F56">
        <w:rPr>
          <w:rFonts w:ascii="Calibri Light" w:hAnsi="Calibri Light" w:cs="Calibri Light"/>
          <w:color w:val="000000"/>
          <w:sz w:val="22"/>
          <w:szCs w:val="22"/>
        </w:rPr>
        <w:t>management;</w:t>
      </w:r>
    </w:p>
    <w:p w14:paraId="6F3ECDB9" w14:textId="1A200BCB" w:rsidR="00881C9F" w:rsidRPr="00F55278" w:rsidRDefault="00881C9F" w:rsidP="00444027">
      <w:pPr>
        <w:pStyle w:val="NoSpacing"/>
        <w:numPr>
          <w:ilvl w:val="0"/>
          <w:numId w:val="5"/>
        </w:numPr>
        <w:spacing w:line="276" w:lineRule="auto"/>
        <w:ind w:left="900"/>
        <w:rPr>
          <w:rFonts w:ascii="Calibri Light" w:hAnsi="Calibri Light" w:cs="Calibri Light"/>
          <w:i/>
          <w:iCs/>
          <w:color w:val="000000"/>
          <w:sz w:val="22"/>
          <w:szCs w:val="22"/>
        </w:rPr>
      </w:pPr>
      <w:r w:rsidRPr="00D73F56">
        <w:rPr>
          <w:rFonts w:ascii="Calibri Light" w:hAnsi="Calibri Light" w:cs="Calibri Light"/>
          <w:color w:val="000000"/>
          <w:sz w:val="22"/>
          <w:szCs w:val="22"/>
        </w:rPr>
        <w:t xml:space="preserve">Mentoring a junior staff member in the technology field - </w:t>
      </w:r>
      <w:r w:rsidRPr="00D73F56">
        <w:rPr>
          <w:rFonts w:ascii="Calibri Light" w:hAnsi="Calibri Light" w:cs="Calibri Light"/>
          <w:i/>
          <w:iCs/>
          <w:color w:val="000000"/>
          <w:sz w:val="22"/>
          <w:szCs w:val="22"/>
        </w:rPr>
        <w:t>outside of regular work hours</w:t>
      </w:r>
      <w:r w:rsidR="00430242" w:rsidRPr="00D73F56">
        <w:rPr>
          <w:rFonts w:ascii="Calibri Light" w:hAnsi="Calibri Light" w:cs="Calibri Light"/>
          <w:i/>
          <w:iCs/>
          <w:color w:val="000000"/>
          <w:sz w:val="22"/>
          <w:szCs w:val="22"/>
        </w:rPr>
        <w:t xml:space="preserve"> </w:t>
      </w:r>
      <w:r w:rsidR="00142DDF">
        <w:rPr>
          <w:rFonts w:ascii="Calibri Light" w:hAnsi="Calibri Light" w:cs="Calibri Light"/>
          <w:i/>
          <w:iCs/>
          <w:color w:val="000000"/>
          <w:sz w:val="22"/>
          <w:szCs w:val="22"/>
        </w:rPr>
        <w:t>(</w:t>
      </w:r>
      <w:r w:rsidR="00430242" w:rsidRPr="00D73F56">
        <w:rPr>
          <w:rFonts w:ascii="Calibri Light" w:hAnsi="Calibri Light" w:cs="Calibri Light"/>
          <w:i/>
          <w:iCs/>
          <w:color w:val="000000"/>
          <w:sz w:val="22"/>
          <w:szCs w:val="22"/>
        </w:rPr>
        <w:t>preferably someone outside your organization)</w:t>
      </w:r>
    </w:p>
    <w:p w14:paraId="5A711B99" w14:textId="2ACDF0FC" w:rsidR="00F55278" w:rsidRPr="00D73F56" w:rsidRDefault="00F55278" w:rsidP="00444027">
      <w:pPr>
        <w:pStyle w:val="NoSpacing"/>
        <w:numPr>
          <w:ilvl w:val="0"/>
          <w:numId w:val="5"/>
        </w:numPr>
        <w:spacing w:line="276" w:lineRule="auto"/>
        <w:ind w:left="900"/>
        <w:rPr>
          <w:rFonts w:ascii="Calibri Light" w:hAnsi="Calibri Light" w:cs="Calibri Light"/>
          <w:i/>
          <w:iCs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Participating in technical certificate or certification programs.</w:t>
      </w:r>
    </w:p>
    <w:p w14:paraId="74B3C578" w14:textId="77777777" w:rsidR="004D556B" w:rsidRPr="00D73F56" w:rsidRDefault="004D556B" w:rsidP="004D556B">
      <w:pPr>
        <w:pStyle w:val="NoSpacing"/>
        <w:spacing w:line="276" w:lineRule="auto"/>
        <w:ind w:left="900"/>
        <w:rPr>
          <w:rFonts w:ascii="Calibri Light" w:hAnsi="Calibri Light" w:cs="Calibri Light"/>
          <w:i/>
          <w:iCs/>
          <w:color w:val="000000"/>
          <w:sz w:val="22"/>
          <w:szCs w:val="22"/>
        </w:rPr>
      </w:pPr>
    </w:p>
    <w:p w14:paraId="14B68D3A" w14:textId="6F7F8A90" w:rsidR="00881C9F" w:rsidRPr="00D73F56" w:rsidRDefault="004D556B" w:rsidP="0080434E">
      <w:pPr>
        <w:pStyle w:val="NoSpacing"/>
        <w:spacing w:line="276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D73F56">
        <w:rPr>
          <w:rFonts w:ascii="Calibri Light" w:hAnsi="Calibri Light" w:cs="Calibri Light"/>
          <w:color w:val="000000"/>
          <w:sz w:val="22"/>
          <w:szCs w:val="22"/>
        </w:rPr>
        <w:t>Contact hours</w:t>
      </w:r>
      <w:r w:rsidR="00BD72F5" w:rsidRPr="00D73F56">
        <w:rPr>
          <w:rFonts w:ascii="Calibri Light" w:hAnsi="Calibri Light" w:cs="Calibri Light"/>
          <w:color w:val="000000"/>
          <w:sz w:val="22"/>
          <w:szCs w:val="22"/>
        </w:rPr>
        <w:t xml:space="preserve"> must come from a diverse set of activities and</w:t>
      </w:r>
      <w:r w:rsidRPr="00D73F56">
        <w:rPr>
          <w:rFonts w:ascii="Calibri Light" w:hAnsi="Calibri Light" w:cs="Calibri Light"/>
          <w:color w:val="000000"/>
          <w:sz w:val="22"/>
          <w:szCs w:val="22"/>
        </w:rPr>
        <w:t xml:space="preserve"> cannot be </w:t>
      </w:r>
      <w:r w:rsidR="00137A02" w:rsidRPr="00D73F56">
        <w:rPr>
          <w:rFonts w:ascii="Calibri Light" w:hAnsi="Calibri Light" w:cs="Calibri Light"/>
          <w:color w:val="000000"/>
          <w:sz w:val="22"/>
          <w:szCs w:val="22"/>
        </w:rPr>
        <w:t xml:space="preserve">met </w:t>
      </w:r>
      <w:r w:rsidRPr="00D73F56">
        <w:rPr>
          <w:rFonts w:ascii="Calibri Light" w:hAnsi="Calibri Light" w:cs="Calibri Light"/>
          <w:color w:val="000000"/>
          <w:sz w:val="22"/>
          <w:szCs w:val="22"/>
        </w:rPr>
        <w:t xml:space="preserve">solely </w:t>
      </w:r>
      <w:r w:rsidR="00BD72F5" w:rsidRPr="00D73F56">
        <w:rPr>
          <w:rFonts w:ascii="Calibri Light" w:hAnsi="Calibri Light" w:cs="Calibri Light"/>
          <w:color w:val="000000"/>
          <w:sz w:val="22"/>
          <w:szCs w:val="22"/>
        </w:rPr>
        <w:t xml:space="preserve">from one </w:t>
      </w:r>
      <w:r w:rsidR="00430242" w:rsidRPr="00D73F56">
        <w:rPr>
          <w:rFonts w:ascii="Calibri Light" w:hAnsi="Calibri Light" w:cs="Calibri Light"/>
          <w:color w:val="000000"/>
          <w:sz w:val="22"/>
          <w:szCs w:val="22"/>
        </w:rPr>
        <w:t>activity/</w:t>
      </w:r>
      <w:r w:rsidR="00BD72F5" w:rsidRPr="00D73F56">
        <w:rPr>
          <w:rFonts w:ascii="Calibri Light" w:hAnsi="Calibri Light" w:cs="Calibri Light"/>
          <w:color w:val="000000"/>
          <w:sz w:val="22"/>
          <w:szCs w:val="22"/>
        </w:rPr>
        <w:t>category alone.</w:t>
      </w:r>
      <w:r w:rsidR="00430242" w:rsidRPr="00D73F56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</w:p>
    <w:p w14:paraId="1A7FE066" w14:textId="77777777" w:rsidR="004D556B" w:rsidRPr="00D73F56" w:rsidRDefault="004D556B" w:rsidP="0080434E">
      <w:pPr>
        <w:pStyle w:val="NoSpacing"/>
        <w:spacing w:line="276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0A85CF00" w14:textId="4BF27638" w:rsidR="00956634" w:rsidRPr="00D73F56" w:rsidRDefault="00881C9F" w:rsidP="0080434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  <w:r w:rsidRPr="00D73F56">
        <w:rPr>
          <w:rFonts w:ascii="Calibri Light" w:hAnsi="Calibri Light" w:cs="Calibri Light"/>
          <w:color w:val="000000"/>
          <w:sz w:val="22"/>
          <w:szCs w:val="22"/>
        </w:rPr>
        <w:t>Requirement for recertification</w:t>
      </w:r>
      <w:r w:rsidR="00956634" w:rsidRPr="00D73F56">
        <w:rPr>
          <w:rFonts w:ascii="Calibri Light" w:hAnsi="Calibri Light" w:cs="Calibri Light"/>
          <w:color w:val="000000"/>
          <w:sz w:val="22"/>
          <w:szCs w:val="22"/>
        </w:rPr>
        <w:t xml:space="preserve"> is mandated by the Consortium of organizations that offer the CGCIO program</w:t>
      </w:r>
      <w:r w:rsidR="006614AD" w:rsidRPr="00D73F56">
        <w:rPr>
          <w:rFonts w:ascii="Calibri Light" w:hAnsi="Calibri Light" w:cs="Calibri Light"/>
          <w:color w:val="000000"/>
          <w:sz w:val="22"/>
          <w:szCs w:val="22"/>
        </w:rPr>
        <w:t xml:space="preserve">: </w:t>
      </w:r>
      <w:r w:rsidR="006E5201" w:rsidRPr="00D73F56">
        <w:rPr>
          <w:rFonts w:ascii="Calibri Light" w:hAnsi="Calibri Light" w:cs="Calibri Light"/>
          <w:color w:val="000000"/>
          <w:sz w:val="22"/>
          <w:szCs w:val="22"/>
        </w:rPr>
        <w:t>PTI</w:t>
      </w:r>
      <w:r w:rsidR="00956634" w:rsidRPr="00D73F56">
        <w:rPr>
          <w:rFonts w:ascii="Calibri Light" w:hAnsi="Calibri Light" w:cs="Calibri Light"/>
          <w:color w:val="000000"/>
          <w:sz w:val="22"/>
          <w:szCs w:val="22"/>
        </w:rPr>
        <w:t>/Rutgers University, the University of North Carolina, Florida State University</w:t>
      </w:r>
      <w:r w:rsidR="00142DDF">
        <w:rPr>
          <w:rFonts w:ascii="Calibri Light" w:hAnsi="Calibri Light" w:cs="Calibri Light"/>
          <w:color w:val="000000"/>
          <w:sz w:val="22"/>
          <w:szCs w:val="22"/>
        </w:rPr>
        <w:t>, Carl Vinson School of Government</w:t>
      </w:r>
      <w:r w:rsidR="006614AD" w:rsidRPr="0016098F">
        <w:rPr>
          <w:rFonts w:ascii="Calibri Light" w:hAnsi="Calibri Light" w:cs="Calibri Light"/>
          <w:color w:val="000000"/>
          <w:sz w:val="22"/>
          <w:szCs w:val="22"/>
        </w:rPr>
        <w:t xml:space="preserve">. </w:t>
      </w:r>
      <w:r w:rsidR="00956634" w:rsidRPr="0016098F">
        <w:rPr>
          <w:rFonts w:ascii="Calibri Light" w:hAnsi="Calibri Light" w:cs="Calibri Light"/>
          <w:sz w:val="22"/>
          <w:szCs w:val="22"/>
        </w:rPr>
        <w:t>Every qualified professional certification program requires recertification</w:t>
      </w:r>
      <w:r w:rsidR="00956634" w:rsidRPr="00D73F56">
        <w:rPr>
          <w:rFonts w:ascii="Calibri Light" w:hAnsi="Calibri Light" w:cs="Calibri Light"/>
          <w:sz w:val="22"/>
          <w:szCs w:val="22"/>
        </w:rPr>
        <w:t>.</w:t>
      </w:r>
    </w:p>
    <w:p w14:paraId="6324816B" w14:textId="77777777" w:rsidR="00956634" w:rsidRPr="00D73F56" w:rsidRDefault="00956634" w:rsidP="0080434E">
      <w:pPr>
        <w:pStyle w:val="NoSpacing"/>
        <w:spacing w:line="276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01D561A4" w14:textId="5A2FBFC0" w:rsidR="006614AD" w:rsidRPr="00D73F56" w:rsidRDefault="00BB0E30" w:rsidP="0080434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  <w:r w:rsidRPr="00D73F56">
        <w:rPr>
          <w:rFonts w:ascii="Calibri Light" w:hAnsi="Calibri Light" w:cs="Calibri Light"/>
          <w:color w:val="000000"/>
          <w:sz w:val="22"/>
          <w:szCs w:val="22"/>
        </w:rPr>
        <w:t>The Consortium believes that earning continuing education contact hours should be flexible</w:t>
      </w:r>
      <w:r w:rsidR="008D4540" w:rsidRPr="00D73F56">
        <w:rPr>
          <w:rFonts w:ascii="Calibri Light" w:hAnsi="Calibri Light" w:cs="Calibri Light"/>
          <w:color w:val="000000"/>
          <w:sz w:val="22"/>
          <w:szCs w:val="22"/>
        </w:rPr>
        <w:t xml:space="preserve"> as well as meaningful.</w:t>
      </w:r>
      <w:r w:rsidRPr="00D73F56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C826F1" w:rsidRPr="00D73F56">
        <w:rPr>
          <w:rFonts w:ascii="Calibri Light" w:hAnsi="Calibri Light" w:cs="Calibri Light"/>
          <w:color w:val="000000"/>
          <w:sz w:val="22"/>
          <w:szCs w:val="22"/>
        </w:rPr>
        <w:t xml:space="preserve">However, </w:t>
      </w:r>
      <w:r w:rsidR="00427F5F" w:rsidRPr="00D73F56"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</w:rPr>
        <w:t>under no circumstance can</w:t>
      </w:r>
      <w:r w:rsidR="008D4540" w:rsidRPr="00D73F56"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</w:rPr>
        <w:t xml:space="preserve"> </w:t>
      </w:r>
      <w:r w:rsidR="00964160" w:rsidRPr="00D73F56"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</w:rPr>
        <w:t>you</w:t>
      </w:r>
      <w:r w:rsidR="00B5726B" w:rsidRPr="00D73F56"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</w:rPr>
        <w:t xml:space="preserve"> apply</w:t>
      </w:r>
      <w:r w:rsidR="00C826F1" w:rsidRPr="00D73F56"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</w:rPr>
        <w:t xml:space="preserve"> </w:t>
      </w:r>
      <w:bookmarkStart w:id="0" w:name="_Hlk74831137"/>
      <w:r w:rsidR="00C826F1" w:rsidRPr="00D73F56"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</w:rPr>
        <w:t>nor</w:t>
      </w:r>
      <w:r w:rsidR="007E6803" w:rsidRPr="00D73F56"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</w:rPr>
        <w:t xml:space="preserve">mal job </w:t>
      </w:r>
      <w:r w:rsidR="00427F5F" w:rsidRPr="00D73F56"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</w:rPr>
        <w:t xml:space="preserve">activities and </w:t>
      </w:r>
      <w:r w:rsidR="007E6803" w:rsidRPr="00D73F56"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</w:rPr>
        <w:t xml:space="preserve">responsibilities </w:t>
      </w:r>
      <w:r w:rsidR="00F44451" w:rsidRPr="00D73F56"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</w:rPr>
        <w:t>towards recertification.</w:t>
      </w:r>
      <w:bookmarkEnd w:id="0"/>
      <w:r w:rsidR="00A942F9" w:rsidRPr="00D73F56"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</w:rPr>
        <w:t xml:space="preserve"> </w:t>
      </w:r>
    </w:p>
    <w:p w14:paraId="35F7FDE9" w14:textId="77777777" w:rsidR="00956634" w:rsidRPr="00D73F56" w:rsidRDefault="00956634" w:rsidP="0080434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55456B02" w14:textId="7FDF3C6B" w:rsidR="00492F33" w:rsidRPr="00D73F56" w:rsidRDefault="00881C9F" w:rsidP="0080434E">
      <w:pPr>
        <w:pStyle w:val="NoSpacing"/>
        <w:spacing w:line="276" w:lineRule="auto"/>
        <w:rPr>
          <w:rFonts w:ascii="Calibri Light" w:hAnsi="Calibri Light" w:cs="Calibri Light"/>
          <w:b/>
          <w:sz w:val="22"/>
          <w:szCs w:val="22"/>
        </w:rPr>
      </w:pPr>
      <w:r w:rsidRPr="00D73F56">
        <w:rPr>
          <w:rFonts w:ascii="Calibri Light" w:hAnsi="Calibri Light" w:cs="Calibri Light"/>
          <w:b/>
          <w:sz w:val="22"/>
          <w:szCs w:val="22"/>
        </w:rPr>
        <w:t xml:space="preserve">Recertification </w:t>
      </w:r>
      <w:r w:rsidR="00492F33" w:rsidRPr="00D73F56">
        <w:rPr>
          <w:rFonts w:ascii="Calibri Light" w:hAnsi="Calibri Light" w:cs="Calibri Light"/>
          <w:b/>
          <w:sz w:val="22"/>
          <w:szCs w:val="22"/>
        </w:rPr>
        <w:t>Requirements</w:t>
      </w:r>
      <w:r w:rsidR="00B200BB" w:rsidRPr="00D73F56">
        <w:rPr>
          <w:rFonts w:ascii="Calibri Light" w:hAnsi="Calibri Light" w:cs="Calibri Light"/>
          <w:b/>
          <w:sz w:val="22"/>
          <w:szCs w:val="22"/>
        </w:rPr>
        <w:t xml:space="preserve"> and Restrictions</w:t>
      </w:r>
    </w:p>
    <w:p w14:paraId="551F2CB6" w14:textId="77777777" w:rsidR="00956634" w:rsidRPr="00D73F56" w:rsidRDefault="00956634" w:rsidP="0080434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08F96A0E" w14:textId="4BE55335" w:rsidR="00604168" w:rsidRPr="00D73F56" w:rsidRDefault="00604168" w:rsidP="0080434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  <w:r w:rsidRPr="00D73F56">
        <w:rPr>
          <w:rFonts w:ascii="Calibri Light" w:hAnsi="Calibri Light" w:cs="Calibri Light"/>
          <w:sz w:val="22"/>
          <w:szCs w:val="22"/>
        </w:rPr>
        <w:t xml:space="preserve">1. </w:t>
      </w:r>
      <w:r w:rsidR="00D37F3A" w:rsidRPr="00D73F56">
        <w:rPr>
          <w:rFonts w:ascii="Calibri Light" w:hAnsi="Calibri Light" w:cs="Calibri Light"/>
          <w:sz w:val="22"/>
          <w:szCs w:val="22"/>
        </w:rPr>
        <w:t>For classes/webinars/etc</w:t>
      </w:r>
      <w:r w:rsidR="00492F33" w:rsidRPr="00D73F56">
        <w:rPr>
          <w:rFonts w:ascii="Calibri Light" w:hAnsi="Calibri Light" w:cs="Calibri Light"/>
          <w:sz w:val="22"/>
          <w:szCs w:val="22"/>
        </w:rPr>
        <w:t>.,</w:t>
      </w:r>
      <w:r w:rsidR="00D37F3A" w:rsidRPr="00D73F56">
        <w:rPr>
          <w:rFonts w:ascii="Calibri Light" w:hAnsi="Calibri Light" w:cs="Calibri Light"/>
          <w:sz w:val="22"/>
          <w:szCs w:val="22"/>
        </w:rPr>
        <w:t xml:space="preserve"> attended</w:t>
      </w:r>
      <w:r w:rsidR="00881C9F" w:rsidRPr="00D73F56">
        <w:rPr>
          <w:rFonts w:ascii="Calibri Light" w:hAnsi="Calibri Light" w:cs="Calibri Light"/>
          <w:sz w:val="22"/>
          <w:szCs w:val="22"/>
        </w:rPr>
        <w:t xml:space="preserve"> you</w:t>
      </w:r>
      <w:r w:rsidR="00D37F3A" w:rsidRPr="00D73F56">
        <w:rPr>
          <w:rFonts w:ascii="Calibri Light" w:hAnsi="Calibri Light" w:cs="Calibri Light"/>
          <w:sz w:val="22"/>
          <w:szCs w:val="22"/>
        </w:rPr>
        <w:t xml:space="preserve"> must submit the agenda</w:t>
      </w:r>
      <w:r w:rsidR="00F56BA8" w:rsidRPr="00D73F56">
        <w:rPr>
          <w:rFonts w:ascii="Calibri Light" w:hAnsi="Calibri Light" w:cs="Calibri Light"/>
          <w:sz w:val="22"/>
          <w:szCs w:val="22"/>
        </w:rPr>
        <w:t>/program</w:t>
      </w:r>
      <w:r w:rsidR="00D37F3A" w:rsidRPr="00D73F56">
        <w:rPr>
          <w:rFonts w:ascii="Calibri Light" w:hAnsi="Calibri Light" w:cs="Calibri Light"/>
          <w:sz w:val="22"/>
          <w:szCs w:val="22"/>
        </w:rPr>
        <w:t xml:space="preserve"> and indicate which sessions were attended</w:t>
      </w:r>
      <w:r w:rsidR="00A942F9" w:rsidRPr="00D73F56">
        <w:rPr>
          <w:rFonts w:ascii="Calibri Light" w:hAnsi="Calibri Light" w:cs="Calibri Light"/>
          <w:sz w:val="22"/>
          <w:szCs w:val="22"/>
        </w:rPr>
        <w:t xml:space="preserve"> in-person or </w:t>
      </w:r>
      <w:r w:rsidR="00444027" w:rsidRPr="00D73F56">
        <w:rPr>
          <w:rFonts w:ascii="Calibri Light" w:hAnsi="Calibri Light" w:cs="Calibri Light"/>
          <w:sz w:val="22"/>
          <w:szCs w:val="22"/>
        </w:rPr>
        <w:t>virtually</w:t>
      </w:r>
      <w:r w:rsidR="00D37F3A" w:rsidRPr="00D73F56">
        <w:rPr>
          <w:rFonts w:ascii="Calibri Light" w:hAnsi="Calibri Light" w:cs="Calibri Light"/>
          <w:sz w:val="22"/>
          <w:szCs w:val="22"/>
        </w:rPr>
        <w:t xml:space="preserve">. The </w:t>
      </w:r>
      <w:r w:rsidR="00881C9F" w:rsidRPr="00D73F56">
        <w:rPr>
          <w:rFonts w:ascii="Calibri Light" w:hAnsi="Calibri Light" w:cs="Calibri Light"/>
          <w:sz w:val="22"/>
          <w:szCs w:val="22"/>
        </w:rPr>
        <w:t xml:space="preserve">contact </w:t>
      </w:r>
      <w:r w:rsidR="00D37F3A" w:rsidRPr="00D73F56">
        <w:rPr>
          <w:rFonts w:ascii="Calibri Light" w:hAnsi="Calibri Light" w:cs="Calibri Light"/>
          <w:sz w:val="22"/>
          <w:szCs w:val="22"/>
        </w:rPr>
        <w:t>hours</w:t>
      </w:r>
      <w:r w:rsidR="00881C9F" w:rsidRPr="00D73F56">
        <w:rPr>
          <w:rFonts w:ascii="Calibri Light" w:hAnsi="Calibri Light" w:cs="Calibri Light"/>
          <w:sz w:val="22"/>
          <w:szCs w:val="22"/>
        </w:rPr>
        <w:t>, or credits,</w:t>
      </w:r>
      <w:r w:rsidR="00D37F3A" w:rsidRPr="00D73F56">
        <w:rPr>
          <w:rFonts w:ascii="Calibri Light" w:hAnsi="Calibri Light" w:cs="Calibri Light"/>
          <w:sz w:val="22"/>
          <w:szCs w:val="22"/>
        </w:rPr>
        <w:t xml:space="preserve"> are calculated as actual hours attended.</w:t>
      </w:r>
      <w:r w:rsidR="00430242" w:rsidRPr="00D73F56">
        <w:rPr>
          <w:rFonts w:ascii="Calibri Light" w:hAnsi="Calibri Light" w:cs="Calibri Light"/>
          <w:sz w:val="22"/>
          <w:szCs w:val="22"/>
        </w:rPr>
        <w:t xml:space="preserve"> Meal functions do not count.</w:t>
      </w:r>
    </w:p>
    <w:p w14:paraId="579639F1" w14:textId="77777777" w:rsidR="00541341" w:rsidRPr="00D73F56" w:rsidRDefault="00541341" w:rsidP="0080434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515F5A09" w14:textId="4729A264" w:rsidR="002A7A82" w:rsidRPr="00D73F56" w:rsidRDefault="00604168" w:rsidP="0080434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  <w:r w:rsidRPr="00D73F56">
        <w:rPr>
          <w:rFonts w:ascii="Calibri Light" w:hAnsi="Calibri Light" w:cs="Calibri Light"/>
          <w:sz w:val="22"/>
          <w:szCs w:val="22"/>
        </w:rPr>
        <w:t xml:space="preserve">2. </w:t>
      </w:r>
      <w:r w:rsidR="00D37F3A" w:rsidRPr="00D73F56">
        <w:rPr>
          <w:rFonts w:ascii="Calibri Light" w:hAnsi="Calibri Light" w:cs="Calibri Light"/>
          <w:sz w:val="22"/>
          <w:szCs w:val="22"/>
        </w:rPr>
        <w:t>For teaching sessions or seminars,</w:t>
      </w:r>
      <w:r w:rsidR="00541341" w:rsidRPr="00D73F56">
        <w:rPr>
          <w:rFonts w:ascii="Calibri Light" w:hAnsi="Calibri Light" w:cs="Calibri Light"/>
          <w:sz w:val="22"/>
          <w:szCs w:val="22"/>
        </w:rPr>
        <w:t xml:space="preserve"> </w:t>
      </w:r>
      <w:r w:rsidR="00881C9F" w:rsidRPr="00D73F56">
        <w:rPr>
          <w:rFonts w:ascii="Calibri Light" w:hAnsi="Calibri Light" w:cs="Calibri Light"/>
          <w:sz w:val="22"/>
          <w:szCs w:val="22"/>
        </w:rPr>
        <w:t>you</w:t>
      </w:r>
      <w:r w:rsidR="00D37F3A" w:rsidRPr="00D73F56">
        <w:rPr>
          <w:rFonts w:ascii="Calibri Light" w:hAnsi="Calibri Light" w:cs="Calibri Light"/>
          <w:sz w:val="22"/>
          <w:szCs w:val="22"/>
        </w:rPr>
        <w:t xml:space="preserve"> earn three (3) hours of credit for preparatory time plus one hour of credit for instruction time for every hour taught. If a class is offered more than once, then </w:t>
      </w:r>
      <w:r w:rsidR="00881C9F" w:rsidRPr="00D73F56">
        <w:rPr>
          <w:rFonts w:ascii="Calibri Light" w:hAnsi="Calibri Light" w:cs="Calibri Light"/>
          <w:sz w:val="22"/>
          <w:szCs w:val="22"/>
        </w:rPr>
        <w:t>you receive</w:t>
      </w:r>
      <w:r w:rsidR="00D37F3A" w:rsidRPr="00D73F56">
        <w:rPr>
          <w:rFonts w:ascii="Calibri Light" w:hAnsi="Calibri Light" w:cs="Calibri Light"/>
          <w:sz w:val="22"/>
          <w:szCs w:val="22"/>
        </w:rPr>
        <w:t xml:space="preserve"> </w:t>
      </w:r>
      <w:r w:rsidR="00881C9F" w:rsidRPr="00D73F56">
        <w:rPr>
          <w:rFonts w:ascii="Calibri Light" w:hAnsi="Calibri Light" w:cs="Calibri Light"/>
          <w:sz w:val="22"/>
          <w:szCs w:val="22"/>
        </w:rPr>
        <w:t xml:space="preserve">credit for </w:t>
      </w:r>
      <w:r w:rsidR="00D37F3A" w:rsidRPr="00D73F56">
        <w:rPr>
          <w:rFonts w:ascii="Calibri Light" w:hAnsi="Calibri Light" w:cs="Calibri Light"/>
          <w:sz w:val="22"/>
          <w:szCs w:val="22"/>
        </w:rPr>
        <w:t>the preparatory time for the initial class offering.</w:t>
      </w:r>
      <w:r w:rsidR="00881C9F" w:rsidRPr="00D73F56">
        <w:rPr>
          <w:rFonts w:ascii="Calibri Light" w:hAnsi="Calibri Light" w:cs="Calibri Light"/>
          <w:sz w:val="22"/>
          <w:szCs w:val="22"/>
        </w:rPr>
        <w:t xml:space="preserve"> You do receive credit for all instruction time.</w:t>
      </w:r>
      <w:r w:rsidR="00D37F3A" w:rsidRPr="00D73F56">
        <w:rPr>
          <w:rFonts w:ascii="Calibri Light" w:hAnsi="Calibri Light" w:cs="Calibri Light"/>
          <w:sz w:val="22"/>
          <w:szCs w:val="22"/>
        </w:rPr>
        <w:t> </w:t>
      </w:r>
    </w:p>
    <w:p w14:paraId="7C06BEBA" w14:textId="77777777" w:rsidR="002A7A82" w:rsidRPr="00D73F56" w:rsidRDefault="002A7A82" w:rsidP="0080434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55456B03" w14:textId="2A2359C4" w:rsidR="00D37F3A" w:rsidRPr="00D73F56" w:rsidRDefault="002A7A82" w:rsidP="0080434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  <w:r w:rsidRPr="00D73F56">
        <w:rPr>
          <w:rFonts w:ascii="Calibri Light" w:hAnsi="Calibri Light" w:cs="Calibri Light"/>
          <w:sz w:val="22"/>
          <w:szCs w:val="22"/>
        </w:rPr>
        <w:t>3.</w:t>
      </w:r>
      <w:r w:rsidR="00D37F3A" w:rsidRPr="00D73F56">
        <w:rPr>
          <w:rFonts w:ascii="Calibri Light" w:hAnsi="Calibri Light" w:cs="Calibri Light"/>
          <w:sz w:val="22"/>
          <w:szCs w:val="22"/>
        </w:rPr>
        <w:t xml:space="preserve"> Written article</w:t>
      </w:r>
      <w:r w:rsidR="00492F33" w:rsidRPr="00D73F56">
        <w:rPr>
          <w:rFonts w:ascii="Calibri Light" w:hAnsi="Calibri Light" w:cs="Calibri Light"/>
          <w:sz w:val="22"/>
          <w:szCs w:val="22"/>
        </w:rPr>
        <w:t>s</w:t>
      </w:r>
      <w:r w:rsidR="00D37F3A" w:rsidRPr="00D73F56">
        <w:rPr>
          <w:rFonts w:ascii="Calibri Light" w:hAnsi="Calibri Light" w:cs="Calibri Light"/>
          <w:sz w:val="22"/>
          <w:szCs w:val="22"/>
        </w:rPr>
        <w:t xml:space="preserve"> </w:t>
      </w:r>
      <w:r w:rsidR="00BB0E30" w:rsidRPr="00D73F56">
        <w:rPr>
          <w:rFonts w:ascii="Calibri Light" w:hAnsi="Calibri Light" w:cs="Calibri Light"/>
          <w:sz w:val="22"/>
          <w:szCs w:val="22"/>
        </w:rPr>
        <w:t>and/or research will be reviewed</w:t>
      </w:r>
      <w:r w:rsidR="00D37F3A" w:rsidRPr="00D73F56">
        <w:rPr>
          <w:rFonts w:ascii="Calibri Light" w:hAnsi="Calibri Light" w:cs="Calibri Light"/>
          <w:sz w:val="22"/>
          <w:szCs w:val="22"/>
        </w:rPr>
        <w:t xml:space="preserve"> by the instructor based on the length, quality of work, </w:t>
      </w:r>
      <w:r w:rsidR="00BB0E30" w:rsidRPr="00D73F56">
        <w:rPr>
          <w:rFonts w:ascii="Calibri Light" w:hAnsi="Calibri Light" w:cs="Calibri Light"/>
          <w:sz w:val="22"/>
          <w:szCs w:val="22"/>
        </w:rPr>
        <w:t xml:space="preserve">and </w:t>
      </w:r>
      <w:r w:rsidR="00D37F3A" w:rsidRPr="00D73F56">
        <w:rPr>
          <w:rFonts w:ascii="Calibri Light" w:hAnsi="Calibri Light" w:cs="Calibri Light"/>
          <w:sz w:val="22"/>
          <w:szCs w:val="22"/>
        </w:rPr>
        <w:t xml:space="preserve">demonstration of </w:t>
      </w:r>
      <w:r w:rsidR="00BB0E30" w:rsidRPr="00D73F56">
        <w:rPr>
          <w:rFonts w:ascii="Calibri Light" w:hAnsi="Calibri Light" w:cs="Calibri Light"/>
          <w:sz w:val="22"/>
          <w:szCs w:val="22"/>
        </w:rPr>
        <w:t>effort</w:t>
      </w:r>
      <w:r w:rsidR="00D37F3A" w:rsidRPr="00D73F56">
        <w:rPr>
          <w:rFonts w:ascii="Calibri Light" w:hAnsi="Calibri Light" w:cs="Calibri Light"/>
          <w:sz w:val="22"/>
          <w:szCs w:val="22"/>
        </w:rPr>
        <w:t>.</w:t>
      </w:r>
      <w:r w:rsidR="00492F33" w:rsidRPr="00D73F56">
        <w:rPr>
          <w:rFonts w:ascii="Calibri Light" w:hAnsi="Calibri Light" w:cs="Calibri Light"/>
          <w:sz w:val="22"/>
          <w:szCs w:val="22"/>
        </w:rPr>
        <w:t xml:space="preserve"> Articles may also be </w:t>
      </w:r>
      <w:r w:rsidR="003B025E" w:rsidRPr="00D73F56">
        <w:rPr>
          <w:rFonts w:ascii="Calibri Light" w:hAnsi="Calibri Light" w:cs="Calibri Light"/>
          <w:sz w:val="22"/>
          <w:szCs w:val="22"/>
        </w:rPr>
        <w:t>co-authored,</w:t>
      </w:r>
      <w:r w:rsidR="00492F33" w:rsidRPr="00D73F56">
        <w:rPr>
          <w:rFonts w:ascii="Calibri Light" w:hAnsi="Calibri Light" w:cs="Calibri Light"/>
          <w:sz w:val="22"/>
          <w:szCs w:val="22"/>
        </w:rPr>
        <w:t xml:space="preserve"> but </w:t>
      </w:r>
      <w:r w:rsidR="00881C9F" w:rsidRPr="00D73F56">
        <w:rPr>
          <w:rFonts w:ascii="Calibri Light" w:hAnsi="Calibri Light" w:cs="Calibri Light"/>
          <w:sz w:val="22"/>
          <w:szCs w:val="22"/>
        </w:rPr>
        <w:t>you</w:t>
      </w:r>
      <w:r w:rsidR="00492F33" w:rsidRPr="00D73F56">
        <w:rPr>
          <w:rFonts w:ascii="Calibri Light" w:hAnsi="Calibri Light" w:cs="Calibri Light"/>
          <w:sz w:val="22"/>
          <w:szCs w:val="22"/>
        </w:rPr>
        <w:t xml:space="preserve"> must state that </w:t>
      </w:r>
      <w:r w:rsidR="00881C9F" w:rsidRPr="00D73F56">
        <w:rPr>
          <w:rFonts w:ascii="Calibri Light" w:hAnsi="Calibri Light" w:cs="Calibri Light"/>
          <w:sz w:val="22"/>
          <w:szCs w:val="22"/>
        </w:rPr>
        <w:t>you</w:t>
      </w:r>
      <w:r w:rsidR="00492F33" w:rsidRPr="00D73F56">
        <w:rPr>
          <w:rFonts w:ascii="Calibri Light" w:hAnsi="Calibri Light" w:cs="Calibri Light"/>
          <w:sz w:val="22"/>
          <w:szCs w:val="22"/>
        </w:rPr>
        <w:t xml:space="preserve"> have</w:t>
      </w:r>
      <w:r w:rsidR="00881C9F" w:rsidRPr="00D73F56">
        <w:rPr>
          <w:rFonts w:ascii="Calibri Light" w:hAnsi="Calibri Light" w:cs="Calibri Light"/>
          <w:sz w:val="22"/>
          <w:szCs w:val="22"/>
        </w:rPr>
        <w:t xml:space="preserve"> </w:t>
      </w:r>
      <w:r w:rsidR="00492F33" w:rsidRPr="00D73F56">
        <w:rPr>
          <w:rFonts w:ascii="Calibri Light" w:hAnsi="Calibri Light" w:cs="Calibri Light"/>
          <w:sz w:val="22"/>
          <w:szCs w:val="22"/>
        </w:rPr>
        <w:t xml:space="preserve">written </w:t>
      </w:r>
      <w:r w:rsidR="00881C9F" w:rsidRPr="00D73F56">
        <w:rPr>
          <w:rFonts w:ascii="Calibri Light" w:hAnsi="Calibri Light" w:cs="Calibri Light"/>
          <w:sz w:val="22"/>
          <w:szCs w:val="22"/>
        </w:rPr>
        <w:t xml:space="preserve">at least </w:t>
      </w:r>
      <w:r w:rsidR="00492F33" w:rsidRPr="00D73F56">
        <w:rPr>
          <w:rFonts w:ascii="Calibri Light" w:hAnsi="Calibri Light" w:cs="Calibri Light"/>
          <w:sz w:val="22"/>
          <w:szCs w:val="22"/>
        </w:rPr>
        <w:t xml:space="preserve">half. The maximum amount </w:t>
      </w:r>
      <w:r w:rsidR="00881C9F" w:rsidRPr="00D73F56">
        <w:rPr>
          <w:rFonts w:ascii="Calibri Light" w:hAnsi="Calibri Light" w:cs="Calibri Light"/>
          <w:sz w:val="22"/>
          <w:szCs w:val="22"/>
        </w:rPr>
        <w:t xml:space="preserve">of eligible time </w:t>
      </w:r>
      <w:r w:rsidR="00492F33" w:rsidRPr="00D73F56">
        <w:rPr>
          <w:rFonts w:ascii="Calibri Light" w:hAnsi="Calibri Light" w:cs="Calibri Light"/>
          <w:sz w:val="22"/>
          <w:szCs w:val="22"/>
        </w:rPr>
        <w:t xml:space="preserve">per article </w:t>
      </w:r>
      <w:r w:rsidR="00BB0E30" w:rsidRPr="00D73F56">
        <w:rPr>
          <w:rFonts w:ascii="Calibri Light" w:hAnsi="Calibri Light" w:cs="Calibri Light"/>
          <w:sz w:val="22"/>
          <w:szCs w:val="22"/>
        </w:rPr>
        <w:t xml:space="preserve">or research project </w:t>
      </w:r>
      <w:r w:rsidR="00492F33" w:rsidRPr="00D73F56">
        <w:rPr>
          <w:rFonts w:ascii="Calibri Light" w:hAnsi="Calibri Light" w:cs="Calibri Light"/>
          <w:sz w:val="22"/>
          <w:szCs w:val="22"/>
        </w:rPr>
        <w:t xml:space="preserve">is </w:t>
      </w:r>
      <w:r w:rsidR="00736EB4" w:rsidRPr="00D73F56">
        <w:rPr>
          <w:rFonts w:ascii="Calibri Light" w:hAnsi="Calibri Light" w:cs="Calibri Light"/>
          <w:sz w:val="22"/>
          <w:szCs w:val="22"/>
        </w:rPr>
        <w:t>6</w:t>
      </w:r>
      <w:r w:rsidR="00492F33" w:rsidRPr="00D73F56">
        <w:rPr>
          <w:rFonts w:ascii="Calibri Light" w:hAnsi="Calibri Light" w:cs="Calibri Light"/>
          <w:sz w:val="22"/>
          <w:szCs w:val="22"/>
        </w:rPr>
        <w:t xml:space="preserve"> </w:t>
      </w:r>
      <w:r w:rsidR="00881C9F" w:rsidRPr="00D73F56">
        <w:rPr>
          <w:rFonts w:ascii="Calibri Light" w:hAnsi="Calibri Light" w:cs="Calibri Light"/>
          <w:sz w:val="22"/>
          <w:szCs w:val="22"/>
        </w:rPr>
        <w:t>credit</w:t>
      </w:r>
      <w:r w:rsidR="00B5726B" w:rsidRPr="00D73F56">
        <w:rPr>
          <w:rFonts w:ascii="Calibri Light" w:hAnsi="Calibri Light" w:cs="Calibri Light"/>
          <w:sz w:val="22"/>
          <w:szCs w:val="22"/>
        </w:rPr>
        <w:t>s</w:t>
      </w:r>
      <w:r w:rsidR="00492F33" w:rsidRPr="00D73F56">
        <w:rPr>
          <w:rFonts w:ascii="Calibri Light" w:hAnsi="Calibri Light" w:cs="Calibri Light"/>
          <w:sz w:val="22"/>
          <w:szCs w:val="22"/>
        </w:rPr>
        <w:t xml:space="preserve">. </w:t>
      </w:r>
    </w:p>
    <w:p w14:paraId="55456B04" w14:textId="77777777" w:rsidR="00492F33" w:rsidRPr="00D73F56" w:rsidRDefault="00492F33" w:rsidP="0080434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44F6F755" w14:textId="19F9A6EF" w:rsidR="00CE33B9" w:rsidRPr="00D73F56" w:rsidRDefault="004663AE" w:rsidP="0080434E">
      <w:pPr>
        <w:pStyle w:val="NoSpacing"/>
        <w:spacing w:line="276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D73F56">
        <w:rPr>
          <w:rFonts w:ascii="Calibri Light" w:hAnsi="Calibri Light" w:cs="Calibri Light"/>
          <w:color w:val="000000"/>
          <w:sz w:val="22"/>
          <w:szCs w:val="22"/>
        </w:rPr>
        <w:t>4. D</w:t>
      </w:r>
      <w:r w:rsidR="00CE33B9" w:rsidRPr="00D73F56">
        <w:rPr>
          <w:rFonts w:ascii="Calibri Light" w:hAnsi="Calibri Light" w:cs="Calibri Light"/>
          <w:color w:val="000000"/>
          <w:sz w:val="22"/>
          <w:szCs w:val="22"/>
        </w:rPr>
        <w:t xml:space="preserve">iversity </w:t>
      </w:r>
      <w:r w:rsidR="00B5726B" w:rsidRPr="00D73F56">
        <w:rPr>
          <w:rFonts w:ascii="Calibri Light" w:hAnsi="Calibri Light" w:cs="Calibri Light"/>
          <w:color w:val="000000"/>
          <w:sz w:val="22"/>
          <w:szCs w:val="22"/>
        </w:rPr>
        <w:t>is important</w:t>
      </w:r>
      <w:r w:rsidR="00CE33B9" w:rsidRPr="00D73F56">
        <w:rPr>
          <w:rFonts w:ascii="Calibri Light" w:hAnsi="Calibri Light" w:cs="Calibri Light"/>
          <w:color w:val="000000"/>
          <w:sz w:val="22"/>
          <w:szCs w:val="22"/>
        </w:rPr>
        <w:t xml:space="preserve"> regarding </w:t>
      </w:r>
      <w:r w:rsidR="00B5726B" w:rsidRPr="00D73F56">
        <w:rPr>
          <w:rFonts w:ascii="Calibri Light" w:hAnsi="Calibri Light" w:cs="Calibri Light"/>
          <w:color w:val="000000"/>
          <w:sz w:val="22"/>
          <w:szCs w:val="22"/>
        </w:rPr>
        <w:t xml:space="preserve">the </w:t>
      </w:r>
      <w:r w:rsidR="007608EC" w:rsidRPr="00D73F56">
        <w:rPr>
          <w:rFonts w:ascii="Calibri Light" w:hAnsi="Calibri Light" w:cs="Calibri Light"/>
          <w:color w:val="000000"/>
          <w:sz w:val="22"/>
          <w:szCs w:val="22"/>
        </w:rPr>
        <w:t xml:space="preserve">sources for earning credits. </w:t>
      </w:r>
      <w:r w:rsidR="00BA31BE" w:rsidRPr="00D73F56">
        <w:rPr>
          <w:rFonts w:ascii="Calibri Light" w:hAnsi="Calibri Light" w:cs="Calibri Light"/>
          <w:color w:val="000000"/>
          <w:sz w:val="22"/>
          <w:szCs w:val="22"/>
        </w:rPr>
        <w:t xml:space="preserve">It is highly advisable that </w:t>
      </w:r>
      <w:r w:rsidR="00881C9F" w:rsidRPr="00D73F56">
        <w:rPr>
          <w:rFonts w:ascii="Calibri Light" w:hAnsi="Calibri Light" w:cs="Calibri Light"/>
          <w:color w:val="000000"/>
          <w:sz w:val="22"/>
          <w:szCs w:val="22"/>
        </w:rPr>
        <w:t xml:space="preserve">you </w:t>
      </w:r>
      <w:r w:rsidR="00B5726B" w:rsidRPr="00D73F56">
        <w:rPr>
          <w:rFonts w:ascii="Calibri Light" w:hAnsi="Calibri Light" w:cs="Calibri Light"/>
          <w:color w:val="000000"/>
          <w:sz w:val="22"/>
          <w:szCs w:val="22"/>
        </w:rPr>
        <w:t xml:space="preserve">attend or participate in a variety of </w:t>
      </w:r>
      <w:r w:rsidR="007709B4" w:rsidRPr="00D73F56">
        <w:rPr>
          <w:rFonts w:ascii="Calibri Light" w:hAnsi="Calibri Light" w:cs="Calibri Light"/>
          <w:color w:val="000000"/>
          <w:sz w:val="22"/>
          <w:szCs w:val="22"/>
        </w:rPr>
        <w:t>ac</w:t>
      </w:r>
      <w:r w:rsidR="006F7EAC" w:rsidRPr="00D73F56">
        <w:rPr>
          <w:rFonts w:ascii="Calibri Light" w:hAnsi="Calibri Light" w:cs="Calibri Light"/>
          <w:color w:val="000000"/>
          <w:sz w:val="22"/>
          <w:szCs w:val="22"/>
        </w:rPr>
        <w:t>tivities</w:t>
      </w:r>
      <w:r w:rsidR="00901207" w:rsidRPr="00D73F56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B5726B" w:rsidRPr="00D73F56">
        <w:rPr>
          <w:rFonts w:ascii="Calibri Light" w:hAnsi="Calibri Light" w:cs="Calibri Light"/>
          <w:color w:val="000000"/>
          <w:sz w:val="22"/>
          <w:szCs w:val="22"/>
        </w:rPr>
        <w:t>to claim credit</w:t>
      </w:r>
      <w:r w:rsidR="00901207" w:rsidRPr="00D73F56">
        <w:rPr>
          <w:rFonts w:ascii="Calibri Light" w:hAnsi="Calibri Light" w:cs="Calibri Light"/>
          <w:color w:val="000000"/>
          <w:sz w:val="22"/>
          <w:szCs w:val="22"/>
        </w:rPr>
        <w:t xml:space="preserve">. </w:t>
      </w:r>
      <w:r w:rsidR="00B5726B" w:rsidRPr="00D73F56">
        <w:rPr>
          <w:rFonts w:ascii="Calibri Light" w:hAnsi="Calibri Light" w:cs="Calibri Light"/>
          <w:color w:val="000000"/>
          <w:sz w:val="22"/>
          <w:szCs w:val="22"/>
        </w:rPr>
        <w:t>If you claim</w:t>
      </w:r>
      <w:r w:rsidR="00AF3ABD" w:rsidRPr="00D73F56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0C65F3" w:rsidRPr="00D73F56">
        <w:rPr>
          <w:rFonts w:ascii="Calibri Light" w:hAnsi="Calibri Light" w:cs="Calibri Light"/>
          <w:color w:val="000000"/>
          <w:sz w:val="22"/>
          <w:szCs w:val="22"/>
        </w:rPr>
        <w:t>more th</w:t>
      </w:r>
      <w:r w:rsidR="00AF3ABD" w:rsidRPr="00D73F56">
        <w:rPr>
          <w:rFonts w:ascii="Calibri Light" w:hAnsi="Calibri Light" w:cs="Calibri Light"/>
          <w:color w:val="000000"/>
          <w:sz w:val="22"/>
          <w:szCs w:val="22"/>
        </w:rPr>
        <w:t>a</w:t>
      </w:r>
      <w:r w:rsidR="000C65F3" w:rsidRPr="00D73F56">
        <w:rPr>
          <w:rFonts w:ascii="Calibri Light" w:hAnsi="Calibri Light" w:cs="Calibri Light"/>
          <w:color w:val="000000"/>
          <w:sz w:val="22"/>
          <w:szCs w:val="22"/>
        </w:rPr>
        <w:t xml:space="preserve">n </w:t>
      </w:r>
      <w:r w:rsidR="00430242" w:rsidRPr="00D73F56">
        <w:rPr>
          <w:rFonts w:ascii="Calibri Light" w:hAnsi="Calibri Light" w:cs="Calibri Light"/>
          <w:color w:val="000000"/>
          <w:sz w:val="22"/>
          <w:szCs w:val="22"/>
        </w:rPr>
        <w:t>20</w:t>
      </w:r>
      <w:r w:rsidR="000C65F3" w:rsidRPr="00D73F56">
        <w:rPr>
          <w:rFonts w:ascii="Calibri Light" w:hAnsi="Calibri Light" w:cs="Calibri Light"/>
          <w:color w:val="000000"/>
          <w:sz w:val="22"/>
          <w:szCs w:val="22"/>
        </w:rPr>
        <w:t xml:space="preserve"> credits </w:t>
      </w:r>
      <w:r w:rsidR="00AF3ABD" w:rsidRPr="00D73F56">
        <w:rPr>
          <w:rFonts w:ascii="Calibri Light" w:hAnsi="Calibri Light" w:cs="Calibri Light"/>
          <w:color w:val="000000"/>
          <w:sz w:val="22"/>
          <w:szCs w:val="22"/>
        </w:rPr>
        <w:t xml:space="preserve">from </w:t>
      </w:r>
      <w:r w:rsidR="000C65F3" w:rsidRPr="00D73F56">
        <w:rPr>
          <w:rFonts w:ascii="Calibri Light" w:hAnsi="Calibri Light" w:cs="Calibri Light"/>
          <w:color w:val="000000"/>
          <w:sz w:val="22"/>
          <w:szCs w:val="22"/>
        </w:rPr>
        <w:t>any one single course, program,</w:t>
      </w:r>
      <w:r w:rsidR="00AF3ABD" w:rsidRPr="00D73F56">
        <w:rPr>
          <w:rFonts w:ascii="Calibri Light" w:hAnsi="Calibri Light" w:cs="Calibri Light"/>
          <w:color w:val="000000"/>
          <w:sz w:val="22"/>
          <w:szCs w:val="22"/>
        </w:rPr>
        <w:t xml:space="preserve"> etc.</w:t>
      </w:r>
      <w:r w:rsidR="00430242" w:rsidRPr="00D73F56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D73F56" w:rsidRPr="00D73F56">
        <w:rPr>
          <w:rFonts w:ascii="Calibri Light" w:hAnsi="Calibri Light" w:cs="Calibri Light"/>
          <w:color w:val="000000"/>
          <w:sz w:val="22"/>
          <w:szCs w:val="22"/>
        </w:rPr>
        <w:t xml:space="preserve">all within </w:t>
      </w:r>
      <w:r w:rsidR="00430242" w:rsidRPr="00D73F56">
        <w:rPr>
          <w:rFonts w:ascii="Calibri Light" w:hAnsi="Calibri Light" w:cs="Calibri Light"/>
          <w:color w:val="000000"/>
          <w:sz w:val="22"/>
          <w:szCs w:val="22"/>
        </w:rPr>
        <w:t>one year</w:t>
      </w:r>
      <w:r w:rsidR="00AF3ABD" w:rsidRPr="00D73F56">
        <w:rPr>
          <w:rFonts w:ascii="Calibri Light" w:hAnsi="Calibri Light" w:cs="Calibri Light"/>
          <w:color w:val="000000"/>
          <w:sz w:val="22"/>
          <w:szCs w:val="22"/>
        </w:rPr>
        <w:t xml:space="preserve">, </w:t>
      </w:r>
      <w:r w:rsidR="00B5726B" w:rsidRPr="00D73F56">
        <w:rPr>
          <w:rFonts w:ascii="Calibri Light" w:hAnsi="Calibri Light" w:cs="Calibri Light"/>
          <w:color w:val="000000"/>
          <w:sz w:val="22"/>
          <w:szCs w:val="22"/>
        </w:rPr>
        <w:t xml:space="preserve">you </w:t>
      </w:r>
      <w:r w:rsidR="00AF3ABD" w:rsidRPr="00D73F56">
        <w:rPr>
          <w:rFonts w:ascii="Calibri Light" w:hAnsi="Calibri Light" w:cs="Calibri Light"/>
          <w:color w:val="000000"/>
          <w:sz w:val="22"/>
          <w:szCs w:val="22"/>
        </w:rPr>
        <w:t xml:space="preserve">must justify in writing as to </w:t>
      </w:r>
      <w:r w:rsidR="0021795A" w:rsidRPr="00D73F56">
        <w:rPr>
          <w:rFonts w:ascii="Calibri Light" w:hAnsi="Calibri Light" w:cs="Calibri Light"/>
          <w:color w:val="000000"/>
          <w:sz w:val="22"/>
          <w:szCs w:val="22"/>
        </w:rPr>
        <w:t xml:space="preserve">how and </w:t>
      </w:r>
      <w:r w:rsidR="00AF3ABD" w:rsidRPr="00D73F56">
        <w:rPr>
          <w:rFonts w:ascii="Calibri Light" w:hAnsi="Calibri Light" w:cs="Calibri Light"/>
          <w:color w:val="000000"/>
          <w:sz w:val="22"/>
          <w:szCs w:val="22"/>
        </w:rPr>
        <w:t xml:space="preserve">why. </w:t>
      </w:r>
    </w:p>
    <w:p w14:paraId="143B3C2A" w14:textId="3F7FC7E3" w:rsidR="004663AE" w:rsidRPr="00D73F56" w:rsidRDefault="004663AE" w:rsidP="0080434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242424E3" w14:textId="73D4143C" w:rsidR="004663AE" w:rsidRPr="00D73F56" w:rsidRDefault="004663AE" w:rsidP="0080434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  <w:r w:rsidRPr="00D73F56">
        <w:rPr>
          <w:rFonts w:ascii="Calibri Light" w:hAnsi="Calibri Light" w:cs="Calibri Light"/>
          <w:sz w:val="22"/>
          <w:szCs w:val="22"/>
        </w:rPr>
        <w:t xml:space="preserve">5. While there is no requirement for a student to earn a minimum </w:t>
      </w:r>
      <w:r w:rsidR="003B025E" w:rsidRPr="00D73F56">
        <w:rPr>
          <w:rFonts w:ascii="Calibri Light" w:hAnsi="Calibri Light" w:cs="Calibri Light"/>
          <w:sz w:val="22"/>
          <w:szCs w:val="22"/>
        </w:rPr>
        <w:t>number</w:t>
      </w:r>
      <w:r w:rsidRPr="00D73F56">
        <w:rPr>
          <w:rFonts w:ascii="Calibri Light" w:hAnsi="Calibri Light" w:cs="Calibri Light"/>
          <w:sz w:val="22"/>
          <w:szCs w:val="22"/>
        </w:rPr>
        <w:t xml:space="preserve"> of credits in any given year, it is highly recommended that the CGCIO student not wait until the last year</w:t>
      </w:r>
      <w:r w:rsidR="00B5726B" w:rsidRPr="00D73F56">
        <w:rPr>
          <w:rFonts w:ascii="Calibri Light" w:hAnsi="Calibri Light" w:cs="Calibri Light"/>
          <w:sz w:val="22"/>
          <w:szCs w:val="22"/>
        </w:rPr>
        <w:t xml:space="preserve"> to begin documenting credit-related activities</w:t>
      </w:r>
      <w:r w:rsidRPr="00D73F56">
        <w:rPr>
          <w:rFonts w:ascii="Calibri Light" w:hAnsi="Calibri Light" w:cs="Calibri Light"/>
          <w:sz w:val="22"/>
          <w:szCs w:val="22"/>
        </w:rPr>
        <w:t>.</w:t>
      </w:r>
    </w:p>
    <w:p w14:paraId="44CCF856" w14:textId="065FE439" w:rsidR="002A7097" w:rsidRPr="00D73F56" w:rsidRDefault="002A7097" w:rsidP="0080434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27C3152F" w14:textId="78A92252" w:rsidR="002A7097" w:rsidRPr="00D73F56" w:rsidRDefault="002A7097" w:rsidP="0080434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  <w:r w:rsidRPr="00D73F56">
        <w:rPr>
          <w:rFonts w:ascii="Calibri Light" w:hAnsi="Calibri Light" w:cs="Calibri Light"/>
          <w:sz w:val="22"/>
          <w:szCs w:val="22"/>
        </w:rPr>
        <w:t xml:space="preserve">6. Routine job activities and responsibilities </w:t>
      </w:r>
      <w:r w:rsidR="00266FCB" w:rsidRPr="00D73F56">
        <w:rPr>
          <w:rFonts w:ascii="Calibri Light" w:hAnsi="Calibri Light" w:cs="Calibri Light"/>
          <w:i/>
          <w:iCs/>
          <w:sz w:val="22"/>
          <w:szCs w:val="22"/>
        </w:rPr>
        <w:t>do not</w:t>
      </w:r>
      <w:r w:rsidRPr="00D73F56">
        <w:rPr>
          <w:rFonts w:ascii="Calibri Light" w:hAnsi="Calibri Light" w:cs="Calibri Light"/>
          <w:sz w:val="22"/>
          <w:szCs w:val="22"/>
        </w:rPr>
        <w:t xml:space="preserve"> count towards recertification.</w:t>
      </w:r>
      <w:r w:rsidR="00B5726B" w:rsidRPr="00D73F56">
        <w:rPr>
          <w:rFonts w:ascii="Calibri Light" w:hAnsi="Calibri Light" w:cs="Calibri Light"/>
          <w:sz w:val="22"/>
          <w:szCs w:val="22"/>
        </w:rPr>
        <w:t xml:space="preserve"> Examples include participating in a city/county council meeting, making a presentation to senior staff, </w:t>
      </w:r>
      <w:r w:rsidR="00A942F9" w:rsidRPr="00D73F56">
        <w:rPr>
          <w:rFonts w:ascii="Calibri Light" w:hAnsi="Calibri Light" w:cs="Calibri Light"/>
          <w:sz w:val="22"/>
          <w:szCs w:val="22"/>
        </w:rPr>
        <w:t xml:space="preserve">in-house training of staff, </w:t>
      </w:r>
      <w:r w:rsidR="00B5726B" w:rsidRPr="00D73F56">
        <w:rPr>
          <w:rFonts w:ascii="Calibri Light" w:hAnsi="Calibri Light" w:cs="Calibri Light"/>
          <w:sz w:val="22"/>
          <w:szCs w:val="22"/>
        </w:rPr>
        <w:t xml:space="preserve">etc. </w:t>
      </w:r>
    </w:p>
    <w:p w14:paraId="55456B06" w14:textId="77777777" w:rsidR="00492F33" w:rsidRPr="00D73F56" w:rsidRDefault="00492F33" w:rsidP="0080434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55456B07" w14:textId="77777777" w:rsidR="00492F33" w:rsidRPr="00D73F56" w:rsidRDefault="00492F33" w:rsidP="0080434E">
      <w:pPr>
        <w:pStyle w:val="NoSpacing"/>
        <w:spacing w:line="276" w:lineRule="auto"/>
        <w:rPr>
          <w:rFonts w:ascii="Calibri Light" w:hAnsi="Calibri Light" w:cs="Calibri Light"/>
          <w:b/>
          <w:sz w:val="22"/>
          <w:szCs w:val="22"/>
        </w:rPr>
      </w:pPr>
      <w:r w:rsidRPr="00D73F56">
        <w:rPr>
          <w:rFonts w:ascii="Calibri Light" w:hAnsi="Calibri Light" w:cs="Calibri Light"/>
          <w:b/>
          <w:sz w:val="22"/>
          <w:szCs w:val="22"/>
        </w:rPr>
        <w:t>Recordkeeping</w:t>
      </w:r>
    </w:p>
    <w:p w14:paraId="259B368E" w14:textId="67A4FE62" w:rsidR="00E84377" w:rsidRPr="00D73F56" w:rsidRDefault="00B5726B" w:rsidP="0080434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  <w:r w:rsidRPr="00D73F56">
        <w:rPr>
          <w:rFonts w:ascii="Calibri Light" w:hAnsi="Calibri Light" w:cs="Calibri Light"/>
          <w:sz w:val="22"/>
          <w:szCs w:val="22"/>
        </w:rPr>
        <w:t>You are required to maintain your contact hours/credits</w:t>
      </w:r>
      <w:r w:rsidR="00492F33" w:rsidRPr="00D73F56">
        <w:rPr>
          <w:rFonts w:ascii="Calibri Light" w:hAnsi="Calibri Light" w:cs="Calibri Light"/>
          <w:sz w:val="22"/>
          <w:szCs w:val="22"/>
        </w:rPr>
        <w:t xml:space="preserve"> for submission to </w:t>
      </w:r>
      <w:r w:rsidR="00026D29" w:rsidRPr="00D73F56">
        <w:rPr>
          <w:rFonts w:ascii="Calibri Light" w:hAnsi="Calibri Light" w:cs="Calibri Light"/>
          <w:sz w:val="22"/>
          <w:szCs w:val="22"/>
        </w:rPr>
        <w:t>CompTIA</w:t>
      </w:r>
      <w:r w:rsidR="008A6E13" w:rsidRPr="00D73F56">
        <w:rPr>
          <w:rFonts w:ascii="Calibri Light" w:hAnsi="Calibri Light" w:cs="Calibri Light"/>
          <w:sz w:val="22"/>
          <w:szCs w:val="22"/>
        </w:rPr>
        <w:t xml:space="preserve"> </w:t>
      </w:r>
      <w:r w:rsidR="00492F33" w:rsidRPr="00D73F56">
        <w:rPr>
          <w:rFonts w:ascii="Calibri Light" w:hAnsi="Calibri Light" w:cs="Calibri Light"/>
          <w:sz w:val="22"/>
          <w:szCs w:val="22"/>
        </w:rPr>
        <w:t>PTI/Rutgers</w:t>
      </w:r>
      <w:r w:rsidR="00026D29" w:rsidRPr="00D73F56">
        <w:rPr>
          <w:rFonts w:ascii="Calibri Light" w:hAnsi="Calibri Light" w:cs="Calibri Light"/>
          <w:sz w:val="22"/>
          <w:szCs w:val="22"/>
        </w:rPr>
        <w:t xml:space="preserve"> University</w:t>
      </w:r>
      <w:r w:rsidR="00492F33" w:rsidRPr="00D73F56">
        <w:rPr>
          <w:rFonts w:ascii="Calibri Light" w:hAnsi="Calibri Light" w:cs="Calibri Light"/>
          <w:sz w:val="22"/>
          <w:szCs w:val="22"/>
        </w:rPr>
        <w:t xml:space="preserve">. On or before the third year </w:t>
      </w:r>
      <w:r w:rsidRPr="00D73F56">
        <w:rPr>
          <w:rFonts w:ascii="Calibri Light" w:hAnsi="Calibri Light" w:cs="Calibri Light"/>
          <w:sz w:val="22"/>
          <w:szCs w:val="22"/>
        </w:rPr>
        <w:t xml:space="preserve">that your certification is set </w:t>
      </w:r>
      <w:r w:rsidR="006614AD" w:rsidRPr="00D73F56">
        <w:rPr>
          <w:rFonts w:ascii="Calibri Light" w:hAnsi="Calibri Light" w:cs="Calibri Light"/>
          <w:sz w:val="22"/>
          <w:szCs w:val="22"/>
        </w:rPr>
        <w:t>to expire</w:t>
      </w:r>
      <w:r w:rsidR="00492F33" w:rsidRPr="00D73F56">
        <w:rPr>
          <w:rFonts w:ascii="Calibri Light" w:hAnsi="Calibri Light" w:cs="Calibri Light"/>
          <w:sz w:val="22"/>
          <w:szCs w:val="22"/>
        </w:rPr>
        <w:t xml:space="preserve">, </w:t>
      </w:r>
      <w:r w:rsidRPr="00D73F56">
        <w:rPr>
          <w:rFonts w:ascii="Calibri Light" w:hAnsi="Calibri Light" w:cs="Calibri Light"/>
          <w:sz w:val="22"/>
          <w:szCs w:val="22"/>
        </w:rPr>
        <w:t xml:space="preserve">you are required to </w:t>
      </w:r>
      <w:r w:rsidR="002A7097" w:rsidRPr="00D73F56">
        <w:rPr>
          <w:rFonts w:ascii="Calibri Light" w:hAnsi="Calibri Light" w:cs="Calibri Light"/>
          <w:sz w:val="22"/>
          <w:szCs w:val="22"/>
        </w:rPr>
        <w:t xml:space="preserve">submit </w:t>
      </w:r>
      <w:r w:rsidR="00E84377" w:rsidRPr="00D73F56">
        <w:rPr>
          <w:rFonts w:ascii="Calibri Light" w:hAnsi="Calibri Light" w:cs="Calibri Light"/>
          <w:sz w:val="22"/>
          <w:szCs w:val="22"/>
        </w:rPr>
        <w:t>a report</w:t>
      </w:r>
      <w:r w:rsidR="00492F33" w:rsidRPr="00D73F56">
        <w:rPr>
          <w:rFonts w:ascii="Calibri Light" w:hAnsi="Calibri Light" w:cs="Calibri Light"/>
          <w:sz w:val="22"/>
          <w:szCs w:val="22"/>
        </w:rPr>
        <w:t xml:space="preserve"> outlining the </w:t>
      </w:r>
      <w:r w:rsidR="00BB0E30" w:rsidRPr="00D73F56">
        <w:rPr>
          <w:rFonts w:ascii="Calibri Light" w:hAnsi="Calibri Light" w:cs="Calibri Light"/>
          <w:sz w:val="22"/>
          <w:szCs w:val="22"/>
        </w:rPr>
        <w:t>number of contact hours and the manner in which they were earned</w:t>
      </w:r>
      <w:r w:rsidR="00026D29" w:rsidRPr="00D73F56">
        <w:rPr>
          <w:rFonts w:ascii="Calibri Light" w:hAnsi="Calibri Light" w:cs="Calibri Light"/>
          <w:sz w:val="22"/>
          <w:szCs w:val="22"/>
        </w:rPr>
        <w:t>,</w:t>
      </w:r>
      <w:r w:rsidR="00BB0E30" w:rsidRPr="00D73F56">
        <w:rPr>
          <w:rFonts w:ascii="Calibri Light" w:hAnsi="Calibri Light" w:cs="Calibri Light"/>
          <w:sz w:val="22"/>
          <w:szCs w:val="22"/>
        </w:rPr>
        <w:t xml:space="preserve"> including</w:t>
      </w:r>
      <w:r w:rsidR="00E84377" w:rsidRPr="00D73F56">
        <w:rPr>
          <w:rFonts w:ascii="Calibri Light" w:hAnsi="Calibri Light" w:cs="Calibri Light"/>
          <w:sz w:val="22"/>
          <w:szCs w:val="22"/>
        </w:rPr>
        <w:t>:</w:t>
      </w:r>
    </w:p>
    <w:p w14:paraId="6A30E34D" w14:textId="77777777" w:rsidR="00E84377" w:rsidRPr="00D73F56" w:rsidRDefault="00E84377" w:rsidP="0080434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5F05F176" w14:textId="235ED299" w:rsidR="00E84377" w:rsidRPr="00D73F56" w:rsidRDefault="00E84377" w:rsidP="00444027">
      <w:pPr>
        <w:pStyle w:val="NoSpacing"/>
        <w:numPr>
          <w:ilvl w:val="0"/>
          <w:numId w:val="6"/>
        </w:numPr>
        <w:spacing w:line="276" w:lineRule="auto"/>
        <w:ind w:left="900"/>
        <w:rPr>
          <w:rFonts w:ascii="Calibri Light" w:hAnsi="Calibri Light" w:cs="Calibri Light"/>
          <w:sz w:val="22"/>
          <w:szCs w:val="22"/>
        </w:rPr>
      </w:pPr>
      <w:r w:rsidRPr="00D73F56">
        <w:rPr>
          <w:rFonts w:ascii="Calibri Light" w:hAnsi="Calibri Light" w:cs="Calibri Light"/>
          <w:sz w:val="22"/>
          <w:szCs w:val="22"/>
        </w:rPr>
        <w:t>Date</w:t>
      </w:r>
    </w:p>
    <w:p w14:paraId="07C1F3E7" w14:textId="5EFB820C" w:rsidR="00791D03" w:rsidRPr="00D73F56" w:rsidRDefault="00791D03" w:rsidP="00444027">
      <w:pPr>
        <w:pStyle w:val="NoSpacing"/>
        <w:numPr>
          <w:ilvl w:val="0"/>
          <w:numId w:val="6"/>
        </w:numPr>
        <w:spacing w:line="276" w:lineRule="auto"/>
        <w:ind w:left="900"/>
        <w:rPr>
          <w:rFonts w:ascii="Calibri Light" w:hAnsi="Calibri Light" w:cs="Calibri Light"/>
          <w:sz w:val="22"/>
          <w:szCs w:val="22"/>
        </w:rPr>
      </w:pPr>
      <w:r w:rsidRPr="00D73F56">
        <w:rPr>
          <w:rFonts w:ascii="Calibri Light" w:hAnsi="Calibri Light" w:cs="Calibri Light"/>
          <w:sz w:val="22"/>
          <w:szCs w:val="22"/>
        </w:rPr>
        <w:t>Number of actual hours</w:t>
      </w:r>
      <w:r w:rsidR="00786D81" w:rsidRPr="00D73F56">
        <w:rPr>
          <w:rFonts w:ascii="Calibri Light" w:hAnsi="Calibri Light" w:cs="Calibri Light"/>
          <w:sz w:val="22"/>
          <w:szCs w:val="22"/>
        </w:rPr>
        <w:t xml:space="preserve"> per activity</w:t>
      </w:r>
      <w:r w:rsidRPr="00D73F56">
        <w:rPr>
          <w:rFonts w:ascii="Calibri Light" w:hAnsi="Calibri Light" w:cs="Calibri Light"/>
          <w:sz w:val="22"/>
          <w:szCs w:val="22"/>
        </w:rPr>
        <w:t xml:space="preserve"> (not counting breaks</w:t>
      </w:r>
      <w:r w:rsidR="00786D81" w:rsidRPr="00D73F56">
        <w:rPr>
          <w:rFonts w:ascii="Calibri Light" w:hAnsi="Calibri Light" w:cs="Calibri Light"/>
          <w:sz w:val="22"/>
          <w:szCs w:val="22"/>
        </w:rPr>
        <w:t>)</w:t>
      </w:r>
      <w:r w:rsidRPr="00D73F56">
        <w:rPr>
          <w:rFonts w:ascii="Calibri Light" w:hAnsi="Calibri Light" w:cs="Calibri Light"/>
          <w:sz w:val="22"/>
          <w:szCs w:val="22"/>
        </w:rPr>
        <w:t xml:space="preserve"> </w:t>
      </w:r>
    </w:p>
    <w:p w14:paraId="71B9013D" w14:textId="45297802" w:rsidR="00786D81" w:rsidRPr="00D73F56" w:rsidRDefault="00721BB1" w:rsidP="00444027">
      <w:pPr>
        <w:pStyle w:val="NoSpacing"/>
        <w:numPr>
          <w:ilvl w:val="0"/>
          <w:numId w:val="6"/>
        </w:numPr>
        <w:spacing w:line="276" w:lineRule="auto"/>
        <w:ind w:left="900"/>
        <w:rPr>
          <w:rFonts w:ascii="Calibri Light" w:hAnsi="Calibri Light" w:cs="Calibri Light"/>
          <w:sz w:val="22"/>
          <w:szCs w:val="22"/>
        </w:rPr>
      </w:pPr>
      <w:r w:rsidRPr="00D73F56">
        <w:rPr>
          <w:rFonts w:ascii="Calibri Light" w:hAnsi="Calibri Light" w:cs="Calibri Light"/>
          <w:sz w:val="22"/>
          <w:szCs w:val="22"/>
        </w:rPr>
        <w:t>URL or copy of program</w:t>
      </w:r>
      <w:r w:rsidR="0068191E" w:rsidRPr="00D73F56">
        <w:rPr>
          <w:rFonts w:ascii="Calibri Light" w:hAnsi="Calibri Light" w:cs="Calibri Light"/>
          <w:sz w:val="22"/>
          <w:szCs w:val="22"/>
        </w:rPr>
        <w:t>(s)</w:t>
      </w:r>
      <w:r w:rsidRPr="00D73F56">
        <w:rPr>
          <w:rFonts w:ascii="Calibri Light" w:hAnsi="Calibri Light" w:cs="Calibri Light"/>
          <w:sz w:val="22"/>
          <w:szCs w:val="22"/>
        </w:rPr>
        <w:t xml:space="preserve"> </w:t>
      </w:r>
    </w:p>
    <w:p w14:paraId="2A7432DD" w14:textId="22EFE093" w:rsidR="0068191E" w:rsidRPr="00D73F56" w:rsidRDefault="00721BB1" w:rsidP="00444027">
      <w:pPr>
        <w:pStyle w:val="NoSpacing"/>
        <w:numPr>
          <w:ilvl w:val="0"/>
          <w:numId w:val="6"/>
        </w:numPr>
        <w:spacing w:line="276" w:lineRule="auto"/>
        <w:ind w:left="900"/>
        <w:rPr>
          <w:rFonts w:ascii="Calibri Light" w:hAnsi="Calibri Light" w:cs="Calibri Light"/>
          <w:sz w:val="22"/>
          <w:szCs w:val="22"/>
        </w:rPr>
      </w:pPr>
      <w:r w:rsidRPr="00D73F56">
        <w:rPr>
          <w:rFonts w:ascii="Calibri Light" w:hAnsi="Calibri Light" w:cs="Calibri Light"/>
          <w:sz w:val="22"/>
          <w:szCs w:val="22"/>
        </w:rPr>
        <w:t xml:space="preserve">Copies of supporting </w:t>
      </w:r>
      <w:r w:rsidR="00BB0E30" w:rsidRPr="00D73F56">
        <w:rPr>
          <w:rFonts w:ascii="Calibri Light" w:hAnsi="Calibri Light" w:cs="Calibri Light"/>
          <w:sz w:val="22"/>
          <w:szCs w:val="22"/>
        </w:rPr>
        <w:t>documentation such as programs, articles, letters, etc.</w:t>
      </w:r>
    </w:p>
    <w:p w14:paraId="41A6311B" w14:textId="77777777" w:rsidR="0068191E" w:rsidRPr="00D73F56" w:rsidRDefault="00BB0E30" w:rsidP="0068191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  <w:r w:rsidRPr="00D73F56">
        <w:rPr>
          <w:rFonts w:ascii="Calibri Light" w:hAnsi="Calibri Light" w:cs="Calibri Light"/>
          <w:sz w:val="22"/>
          <w:szCs w:val="22"/>
        </w:rPr>
        <w:lastRenderedPageBreak/>
        <w:t xml:space="preserve"> </w:t>
      </w:r>
    </w:p>
    <w:p w14:paraId="52F0F9C0" w14:textId="1D2F20A2" w:rsidR="00496E0D" w:rsidRPr="00D73F56" w:rsidRDefault="00BB0E30" w:rsidP="0068191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  <w:r w:rsidRPr="00D73F56">
        <w:rPr>
          <w:rFonts w:ascii="Calibri Light" w:hAnsi="Calibri Light" w:cs="Calibri Light"/>
          <w:sz w:val="22"/>
          <w:szCs w:val="22"/>
        </w:rPr>
        <w:t>Submissions are to be sent to</w:t>
      </w:r>
      <w:r w:rsidR="00496E0D" w:rsidRPr="00D73F56">
        <w:rPr>
          <w:rFonts w:ascii="Calibri Light" w:hAnsi="Calibri Light" w:cs="Calibri Light"/>
          <w:sz w:val="22"/>
          <w:szCs w:val="22"/>
        </w:rPr>
        <w:t xml:space="preserve"> </w:t>
      </w:r>
      <w:hyperlink r:id="rId13" w:history="1">
        <w:r w:rsidR="00142DDF" w:rsidRPr="00142DDF">
          <w:rPr>
            <w:rStyle w:val="Hyperlink"/>
            <w:rFonts w:ascii="Calibri Light" w:hAnsi="Calibri Light" w:cs="Calibri Light"/>
            <w:sz w:val="22"/>
            <w:szCs w:val="22"/>
          </w:rPr>
          <w:t>dbowen@fusionlp.org</w:t>
        </w:r>
      </w:hyperlink>
      <w:r w:rsidR="00601505" w:rsidRPr="00D73F56">
        <w:rPr>
          <w:rFonts w:ascii="Calibri Light" w:hAnsi="Calibri Light" w:cs="Calibri Light"/>
          <w:sz w:val="22"/>
          <w:szCs w:val="22"/>
        </w:rPr>
        <w:t>.</w:t>
      </w:r>
    </w:p>
    <w:p w14:paraId="11F0DC43" w14:textId="77777777" w:rsidR="00D73F56" w:rsidRPr="00D73F56" w:rsidRDefault="00D73F56" w:rsidP="0068191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6B17C3D4" w14:textId="0B969336" w:rsidR="007424DE" w:rsidRPr="00D73F56" w:rsidRDefault="007424DE" w:rsidP="0080434E">
      <w:pPr>
        <w:pStyle w:val="NoSpacing"/>
        <w:spacing w:line="276" w:lineRule="auto"/>
        <w:rPr>
          <w:rFonts w:ascii="Calibri Light" w:hAnsi="Calibri Light" w:cs="Calibri Light"/>
          <w:b/>
          <w:sz w:val="22"/>
          <w:szCs w:val="22"/>
        </w:rPr>
      </w:pPr>
      <w:r w:rsidRPr="00D73F56">
        <w:rPr>
          <w:rFonts w:ascii="Calibri Light" w:hAnsi="Calibri Light" w:cs="Calibri Light"/>
          <w:b/>
          <w:sz w:val="22"/>
          <w:szCs w:val="22"/>
        </w:rPr>
        <w:t xml:space="preserve">While you may wish to </w:t>
      </w:r>
      <w:r w:rsidR="009E364A" w:rsidRPr="00D73F56">
        <w:rPr>
          <w:rFonts w:ascii="Calibri Light" w:hAnsi="Calibri Light" w:cs="Calibri Light"/>
          <w:b/>
          <w:sz w:val="22"/>
          <w:szCs w:val="22"/>
        </w:rPr>
        <w:t>cr</w:t>
      </w:r>
      <w:r w:rsidR="00A942F9" w:rsidRPr="00D73F56">
        <w:rPr>
          <w:rFonts w:ascii="Calibri Light" w:hAnsi="Calibri Light" w:cs="Calibri Light"/>
          <w:b/>
          <w:sz w:val="22"/>
          <w:szCs w:val="22"/>
        </w:rPr>
        <w:t>e</w:t>
      </w:r>
      <w:r w:rsidR="009E364A" w:rsidRPr="00D73F56">
        <w:rPr>
          <w:rFonts w:ascii="Calibri Light" w:hAnsi="Calibri Light" w:cs="Calibri Light"/>
          <w:b/>
          <w:sz w:val="22"/>
          <w:szCs w:val="22"/>
        </w:rPr>
        <w:t xml:space="preserve">ate your own spreadsheet, please feel free to use the one below. Simply </w:t>
      </w:r>
      <w:r w:rsidR="00565BEA" w:rsidRPr="00D73F56">
        <w:rPr>
          <w:rFonts w:ascii="Calibri Light" w:hAnsi="Calibri Light" w:cs="Calibri Light"/>
          <w:b/>
          <w:sz w:val="22"/>
          <w:szCs w:val="22"/>
        </w:rPr>
        <w:t xml:space="preserve">populate the fields each time you </w:t>
      </w:r>
      <w:r w:rsidR="00BC1D44" w:rsidRPr="00D73F56">
        <w:rPr>
          <w:rFonts w:ascii="Calibri Light" w:hAnsi="Calibri Light" w:cs="Calibri Light"/>
          <w:b/>
          <w:sz w:val="22"/>
          <w:szCs w:val="22"/>
        </w:rPr>
        <w:t>complete an activity.</w:t>
      </w:r>
    </w:p>
    <w:p w14:paraId="266DB42B" w14:textId="77777777" w:rsidR="00BC1D44" w:rsidRPr="00D73F56" w:rsidRDefault="00BC1D44" w:rsidP="0080434E">
      <w:pPr>
        <w:pStyle w:val="NoSpacing"/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38A4088F" w14:textId="63C2A4DF" w:rsidR="00076F65" w:rsidRPr="00D73F56" w:rsidRDefault="00FF3A39" w:rsidP="0080434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  <w:r w:rsidRPr="00D73F56">
        <w:rPr>
          <w:rFonts w:ascii="Calibri Light" w:hAnsi="Calibri Light" w:cs="Calibri Light"/>
          <w:b/>
          <w:sz w:val="22"/>
          <w:szCs w:val="22"/>
        </w:rPr>
        <w:t>*</w:t>
      </w:r>
      <w:r w:rsidR="00076F65" w:rsidRPr="00D73F56">
        <w:rPr>
          <w:rFonts w:ascii="Calibri Light" w:hAnsi="Calibri Light" w:cs="Calibri Light"/>
          <w:b/>
          <w:sz w:val="22"/>
          <w:szCs w:val="22"/>
        </w:rPr>
        <w:t>Recertification Record</w:t>
      </w:r>
      <w:r w:rsidR="00ED12EE" w:rsidRPr="00D73F56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ED12EE" w:rsidRPr="00D73F56">
        <w:rPr>
          <w:rFonts w:ascii="Calibri Light" w:hAnsi="Calibri Light" w:cs="Calibri Light"/>
          <w:sz w:val="22"/>
          <w:szCs w:val="22"/>
        </w:rPr>
        <w:t>(To be maintained by each student)</w:t>
      </w:r>
    </w:p>
    <w:p w14:paraId="55456B09" w14:textId="77777777" w:rsidR="00492F33" w:rsidRPr="00D73F56" w:rsidRDefault="00BB0E30" w:rsidP="0080434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  <w:r w:rsidRPr="00D73F56">
        <w:rPr>
          <w:rFonts w:ascii="Calibri Light" w:hAnsi="Calibri Light" w:cs="Calibri Light"/>
          <w:sz w:val="22"/>
          <w:szCs w:val="22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70"/>
        <w:gridCol w:w="2342"/>
        <w:gridCol w:w="1138"/>
        <w:gridCol w:w="2980"/>
      </w:tblGrid>
      <w:tr w:rsidR="00076F65" w:rsidRPr="00D73F56" w14:paraId="2CE15DEF" w14:textId="493FE723" w:rsidTr="00076F65">
        <w:tc>
          <w:tcPr>
            <w:tcW w:w="2231" w:type="dxa"/>
          </w:tcPr>
          <w:p w14:paraId="5322DD70" w14:textId="6D82B588" w:rsidR="00076F65" w:rsidRPr="00D73F56" w:rsidRDefault="00076F65" w:rsidP="0080434E">
            <w:pPr>
              <w:pStyle w:val="NoSpacing"/>
              <w:spacing w:line="276" w:lineRule="auto"/>
              <w:rPr>
                <w:rFonts w:ascii="Calibri Light" w:hAnsi="Calibri Light" w:cs="Calibri Light"/>
                <w:b/>
                <w:sz w:val="22"/>
                <w:szCs w:val="22"/>
                <w:highlight w:val="green"/>
              </w:rPr>
            </w:pPr>
            <w:r w:rsidRPr="00D73F56">
              <w:rPr>
                <w:rFonts w:ascii="Calibri Light" w:hAnsi="Calibri Light" w:cs="Calibri Light"/>
                <w:b/>
                <w:sz w:val="22"/>
                <w:szCs w:val="22"/>
                <w:highlight w:val="green"/>
              </w:rPr>
              <w:t>Student Name</w:t>
            </w:r>
          </w:p>
        </w:tc>
        <w:tc>
          <w:tcPr>
            <w:tcW w:w="2396" w:type="dxa"/>
          </w:tcPr>
          <w:p w14:paraId="7B95F471" w14:textId="32D55305" w:rsidR="00076F65" w:rsidRPr="00D73F56" w:rsidRDefault="00076F65" w:rsidP="0080434E">
            <w:pPr>
              <w:pStyle w:val="NoSpacing"/>
              <w:spacing w:line="276" w:lineRule="auto"/>
              <w:rPr>
                <w:rFonts w:ascii="Calibri Light" w:hAnsi="Calibri Light" w:cs="Calibri Light"/>
                <w:b/>
                <w:sz w:val="22"/>
                <w:szCs w:val="22"/>
                <w:highlight w:val="green"/>
              </w:rPr>
            </w:pPr>
            <w:r w:rsidRPr="00D73F56">
              <w:rPr>
                <w:rFonts w:ascii="Calibri Light" w:hAnsi="Calibri Light" w:cs="Calibri Light"/>
                <w:b/>
                <w:sz w:val="22"/>
                <w:szCs w:val="22"/>
                <w:highlight w:val="green"/>
              </w:rPr>
              <w:t>Activity Description</w:t>
            </w:r>
          </w:p>
        </w:tc>
        <w:tc>
          <w:tcPr>
            <w:tcW w:w="1151" w:type="dxa"/>
          </w:tcPr>
          <w:p w14:paraId="42CF7C53" w14:textId="0B2C1E2E" w:rsidR="00076F65" w:rsidRPr="00D73F56" w:rsidRDefault="00076F65" w:rsidP="0080434E">
            <w:pPr>
              <w:pStyle w:val="NoSpacing"/>
              <w:spacing w:line="276" w:lineRule="auto"/>
              <w:rPr>
                <w:rFonts w:ascii="Calibri Light" w:hAnsi="Calibri Light" w:cs="Calibri Light"/>
                <w:b/>
                <w:sz w:val="22"/>
                <w:szCs w:val="22"/>
                <w:highlight w:val="green"/>
              </w:rPr>
            </w:pPr>
            <w:r w:rsidRPr="00D73F56">
              <w:rPr>
                <w:rFonts w:ascii="Calibri Light" w:hAnsi="Calibri Light" w:cs="Calibri Light"/>
                <w:b/>
                <w:sz w:val="22"/>
                <w:szCs w:val="22"/>
                <w:highlight w:val="green"/>
              </w:rPr>
              <w:t>Date</w:t>
            </w:r>
            <w:r w:rsidR="00597905" w:rsidRPr="00D73F56">
              <w:rPr>
                <w:rFonts w:ascii="Calibri Light" w:hAnsi="Calibri Light" w:cs="Calibri Light"/>
                <w:b/>
                <w:sz w:val="22"/>
                <w:szCs w:val="22"/>
                <w:highlight w:val="green"/>
              </w:rPr>
              <w:t>(s)</w:t>
            </w:r>
            <w:r w:rsidRPr="00D73F56">
              <w:rPr>
                <w:rFonts w:ascii="Calibri Light" w:hAnsi="Calibri Light" w:cs="Calibri Light"/>
                <w:b/>
                <w:sz w:val="22"/>
                <w:szCs w:val="22"/>
                <w:highlight w:val="green"/>
              </w:rPr>
              <w:t xml:space="preserve"> of Activity</w:t>
            </w:r>
          </w:p>
        </w:tc>
        <w:tc>
          <w:tcPr>
            <w:tcW w:w="3078" w:type="dxa"/>
          </w:tcPr>
          <w:p w14:paraId="33930C06" w14:textId="622F80D7" w:rsidR="00076F65" w:rsidRPr="00D73F56" w:rsidRDefault="00076F65" w:rsidP="0080434E">
            <w:pPr>
              <w:pStyle w:val="NoSpacing"/>
              <w:spacing w:line="276" w:lineRule="auto"/>
              <w:rPr>
                <w:rFonts w:ascii="Calibri Light" w:hAnsi="Calibri Light" w:cs="Calibri Light"/>
                <w:b/>
                <w:sz w:val="22"/>
                <w:szCs w:val="22"/>
                <w:highlight w:val="green"/>
              </w:rPr>
            </w:pPr>
            <w:r w:rsidRPr="00D73F56">
              <w:rPr>
                <w:rFonts w:ascii="Calibri Light" w:hAnsi="Calibri Light" w:cs="Calibri Light"/>
                <w:b/>
                <w:sz w:val="22"/>
                <w:szCs w:val="22"/>
                <w:highlight w:val="green"/>
              </w:rPr>
              <w:t>Number of Hours</w:t>
            </w:r>
            <w:r w:rsidR="00597905" w:rsidRPr="00D73F56">
              <w:rPr>
                <w:rFonts w:ascii="Calibri Light" w:hAnsi="Calibri Light" w:cs="Calibri Light"/>
                <w:b/>
                <w:sz w:val="22"/>
                <w:szCs w:val="22"/>
                <w:highlight w:val="green"/>
              </w:rPr>
              <w:t xml:space="preserve"> Per Activity</w:t>
            </w:r>
          </w:p>
        </w:tc>
      </w:tr>
      <w:tr w:rsidR="00076F65" w:rsidRPr="00D73F56" w14:paraId="3B3DE22E" w14:textId="3D8CA449" w:rsidTr="00076F65">
        <w:tc>
          <w:tcPr>
            <w:tcW w:w="2231" w:type="dxa"/>
          </w:tcPr>
          <w:p w14:paraId="5CDD753C" w14:textId="255DE19F" w:rsidR="00076F65" w:rsidRPr="00D73F56" w:rsidRDefault="00076F65" w:rsidP="0080434E">
            <w:pPr>
              <w:pStyle w:val="NoSpacing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96" w:type="dxa"/>
          </w:tcPr>
          <w:p w14:paraId="36E76FB7" w14:textId="77777777" w:rsidR="00076F65" w:rsidRPr="00D73F56" w:rsidRDefault="00076F65" w:rsidP="0080434E">
            <w:pPr>
              <w:pStyle w:val="NoSpacing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151" w:type="dxa"/>
          </w:tcPr>
          <w:p w14:paraId="67B58F0D" w14:textId="77777777" w:rsidR="00076F65" w:rsidRPr="00D73F56" w:rsidRDefault="00076F65" w:rsidP="0080434E">
            <w:pPr>
              <w:pStyle w:val="NoSpacing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78" w:type="dxa"/>
          </w:tcPr>
          <w:p w14:paraId="57876866" w14:textId="1DA557CC" w:rsidR="00076F65" w:rsidRPr="00D73F56" w:rsidRDefault="00076F65" w:rsidP="0080434E">
            <w:pPr>
              <w:pStyle w:val="NoSpacing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76F65" w:rsidRPr="00D73F56" w14:paraId="06154FBD" w14:textId="1D4FEE92" w:rsidTr="00076F65">
        <w:tc>
          <w:tcPr>
            <w:tcW w:w="2231" w:type="dxa"/>
          </w:tcPr>
          <w:p w14:paraId="501ACD3C" w14:textId="77777777" w:rsidR="00076F65" w:rsidRPr="00D73F56" w:rsidRDefault="00076F65" w:rsidP="0080434E">
            <w:pPr>
              <w:pStyle w:val="NoSpacing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96" w:type="dxa"/>
          </w:tcPr>
          <w:p w14:paraId="2F405E6D" w14:textId="77777777" w:rsidR="00076F65" w:rsidRPr="00D73F56" w:rsidRDefault="00076F65" w:rsidP="0080434E">
            <w:pPr>
              <w:pStyle w:val="NoSpacing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151" w:type="dxa"/>
          </w:tcPr>
          <w:p w14:paraId="53733717" w14:textId="77777777" w:rsidR="00076F65" w:rsidRPr="00D73F56" w:rsidRDefault="00076F65" w:rsidP="0080434E">
            <w:pPr>
              <w:pStyle w:val="NoSpacing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78" w:type="dxa"/>
          </w:tcPr>
          <w:p w14:paraId="1E8022CB" w14:textId="6B25F394" w:rsidR="00076F65" w:rsidRPr="00D73F56" w:rsidRDefault="00076F65" w:rsidP="0080434E">
            <w:pPr>
              <w:pStyle w:val="NoSpacing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76F65" w:rsidRPr="00D73F56" w14:paraId="4A3B5474" w14:textId="7E4611DF" w:rsidTr="00076F65">
        <w:tc>
          <w:tcPr>
            <w:tcW w:w="2231" w:type="dxa"/>
          </w:tcPr>
          <w:p w14:paraId="7AA0CC17" w14:textId="77777777" w:rsidR="00076F65" w:rsidRPr="00D73F56" w:rsidRDefault="00076F65" w:rsidP="0080434E">
            <w:pPr>
              <w:pStyle w:val="NoSpacing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96" w:type="dxa"/>
          </w:tcPr>
          <w:p w14:paraId="05C284AC" w14:textId="77777777" w:rsidR="00076F65" w:rsidRPr="00D73F56" w:rsidRDefault="00076F65" w:rsidP="0080434E">
            <w:pPr>
              <w:pStyle w:val="NoSpacing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151" w:type="dxa"/>
          </w:tcPr>
          <w:p w14:paraId="126866C5" w14:textId="77777777" w:rsidR="00076F65" w:rsidRPr="00D73F56" w:rsidRDefault="00076F65" w:rsidP="0080434E">
            <w:pPr>
              <w:pStyle w:val="NoSpacing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78" w:type="dxa"/>
          </w:tcPr>
          <w:p w14:paraId="61289404" w14:textId="77777777" w:rsidR="00076F65" w:rsidRPr="00D73F56" w:rsidRDefault="00076F65" w:rsidP="0080434E">
            <w:pPr>
              <w:pStyle w:val="NoSpacing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76F65" w:rsidRPr="00D73F56" w14:paraId="25A552BB" w14:textId="31CD0B5C" w:rsidTr="00076F65">
        <w:tc>
          <w:tcPr>
            <w:tcW w:w="2231" w:type="dxa"/>
          </w:tcPr>
          <w:p w14:paraId="6123CB84" w14:textId="77777777" w:rsidR="00076F65" w:rsidRPr="00D73F56" w:rsidRDefault="00076F65" w:rsidP="0080434E">
            <w:pPr>
              <w:pStyle w:val="NoSpacing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396" w:type="dxa"/>
          </w:tcPr>
          <w:p w14:paraId="35437DF1" w14:textId="77777777" w:rsidR="00076F65" w:rsidRPr="00D73F56" w:rsidRDefault="00076F65" w:rsidP="0080434E">
            <w:pPr>
              <w:pStyle w:val="NoSpacing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151" w:type="dxa"/>
          </w:tcPr>
          <w:p w14:paraId="79434B1B" w14:textId="77777777" w:rsidR="00076F65" w:rsidRPr="00D73F56" w:rsidRDefault="00076F65" w:rsidP="0080434E">
            <w:pPr>
              <w:pStyle w:val="NoSpacing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78" w:type="dxa"/>
          </w:tcPr>
          <w:p w14:paraId="2239A7E2" w14:textId="77777777" w:rsidR="00076F65" w:rsidRPr="00D73F56" w:rsidRDefault="00076F65" w:rsidP="0080434E">
            <w:pPr>
              <w:pStyle w:val="NoSpacing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5456B0A" w14:textId="77777777" w:rsidR="00492F33" w:rsidRPr="00D73F56" w:rsidRDefault="00492F33" w:rsidP="0080434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55456B0B" w14:textId="766905F0" w:rsidR="00492F33" w:rsidRPr="00D73F56" w:rsidRDefault="00D85DE2" w:rsidP="0080434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  <w:r w:rsidRPr="00D73F56">
        <w:rPr>
          <w:rFonts w:ascii="Calibri Light" w:hAnsi="Calibri Light" w:cs="Calibri Light"/>
          <w:sz w:val="22"/>
          <w:szCs w:val="22"/>
        </w:rPr>
        <w:t>*</w:t>
      </w:r>
      <w:r w:rsidR="00FF3A39" w:rsidRPr="00D73F56">
        <w:rPr>
          <w:rFonts w:ascii="Calibri Light" w:hAnsi="Calibri Light" w:cs="Calibri Light"/>
          <w:sz w:val="22"/>
          <w:szCs w:val="22"/>
        </w:rPr>
        <w:t xml:space="preserve">Documentation is required and must be submitted along with </w:t>
      </w:r>
      <w:r w:rsidR="003B025E" w:rsidRPr="00D73F56">
        <w:rPr>
          <w:rFonts w:ascii="Calibri Light" w:hAnsi="Calibri Light" w:cs="Calibri Light"/>
          <w:sz w:val="22"/>
          <w:szCs w:val="22"/>
        </w:rPr>
        <w:t>spreadsheet.</w:t>
      </w:r>
    </w:p>
    <w:p w14:paraId="61ADFF69" w14:textId="77777777" w:rsidR="003B025E" w:rsidRPr="00D73F56" w:rsidRDefault="003B025E" w:rsidP="0080434E">
      <w:pPr>
        <w:pStyle w:val="NoSpacing"/>
        <w:spacing w:line="276" w:lineRule="auto"/>
        <w:rPr>
          <w:rFonts w:ascii="Calibri Light" w:hAnsi="Calibri Light" w:cs="Calibri Light"/>
          <w:b/>
          <w:sz w:val="22"/>
          <w:szCs w:val="22"/>
        </w:rPr>
      </w:pPr>
    </w:p>
    <w:p w14:paraId="6529FBD6" w14:textId="52B0BF76" w:rsidR="00B93261" w:rsidRPr="00D73F56" w:rsidRDefault="00B93261" w:rsidP="0080434E">
      <w:pPr>
        <w:pStyle w:val="NoSpacing"/>
        <w:spacing w:line="276" w:lineRule="auto"/>
        <w:rPr>
          <w:rFonts w:ascii="Calibri Light" w:hAnsi="Calibri Light" w:cs="Calibri Light"/>
          <w:b/>
          <w:sz w:val="22"/>
          <w:szCs w:val="22"/>
        </w:rPr>
      </w:pPr>
      <w:r w:rsidRPr="00D73F56">
        <w:rPr>
          <w:rFonts w:ascii="Calibri Light" w:hAnsi="Calibri Light" w:cs="Calibri Light"/>
          <w:b/>
          <w:sz w:val="22"/>
          <w:szCs w:val="22"/>
        </w:rPr>
        <w:t>Recertification Fee</w:t>
      </w:r>
    </w:p>
    <w:p w14:paraId="16AF26DF" w14:textId="533B2D42" w:rsidR="00B93261" w:rsidRPr="00D73F56" w:rsidRDefault="00142DDF" w:rsidP="0080434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Once your recertification has been approved you will be issued an invoice for the r</w:t>
      </w:r>
      <w:r w:rsidR="008C28AC" w:rsidRPr="00D73F56">
        <w:rPr>
          <w:rFonts w:ascii="Calibri Light" w:hAnsi="Calibri Light" w:cs="Calibri Light"/>
          <w:sz w:val="22"/>
          <w:szCs w:val="22"/>
        </w:rPr>
        <w:t>ecerti</w:t>
      </w:r>
      <w:r w:rsidR="00F74380" w:rsidRPr="00D73F56">
        <w:rPr>
          <w:rFonts w:ascii="Calibri Light" w:hAnsi="Calibri Light" w:cs="Calibri Light"/>
          <w:sz w:val="22"/>
          <w:szCs w:val="22"/>
        </w:rPr>
        <w:t>f</w:t>
      </w:r>
      <w:r w:rsidR="008C28AC" w:rsidRPr="00D73F56">
        <w:rPr>
          <w:rFonts w:ascii="Calibri Light" w:hAnsi="Calibri Light" w:cs="Calibri Light"/>
          <w:sz w:val="22"/>
          <w:szCs w:val="22"/>
        </w:rPr>
        <w:t>ic</w:t>
      </w:r>
      <w:r w:rsidR="00F74380" w:rsidRPr="00D73F56">
        <w:rPr>
          <w:rFonts w:ascii="Calibri Light" w:hAnsi="Calibri Light" w:cs="Calibri Light"/>
          <w:sz w:val="22"/>
          <w:szCs w:val="22"/>
        </w:rPr>
        <w:t>a</w:t>
      </w:r>
      <w:r w:rsidR="008C28AC" w:rsidRPr="00D73F56">
        <w:rPr>
          <w:rFonts w:ascii="Calibri Light" w:hAnsi="Calibri Light" w:cs="Calibri Light"/>
          <w:sz w:val="22"/>
          <w:szCs w:val="22"/>
        </w:rPr>
        <w:t>tion</w:t>
      </w:r>
      <w:r>
        <w:rPr>
          <w:rFonts w:ascii="Calibri Light" w:hAnsi="Calibri Light" w:cs="Calibri Light"/>
          <w:sz w:val="22"/>
          <w:szCs w:val="22"/>
        </w:rPr>
        <w:t xml:space="preserve"> fee of $250. </w:t>
      </w:r>
    </w:p>
    <w:p w14:paraId="22139AE5" w14:textId="77777777" w:rsidR="00B93261" w:rsidRPr="00D73F56" w:rsidRDefault="00B93261" w:rsidP="0080434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55456B0D" w14:textId="093BE319" w:rsidR="00492F33" w:rsidRPr="00D73F56" w:rsidRDefault="00142DDF" w:rsidP="0080434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Fusion PTI</w:t>
      </w:r>
      <w:r w:rsidR="006614AD" w:rsidRPr="00D73F56">
        <w:rPr>
          <w:rFonts w:ascii="Calibri Light" w:hAnsi="Calibri Light" w:cs="Calibri Light"/>
          <w:sz w:val="22"/>
          <w:szCs w:val="22"/>
        </w:rPr>
        <w:t>/Rutgers University Center for Gov</w:t>
      </w:r>
      <w:r w:rsidR="003D12C8" w:rsidRPr="00D73F56">
        <w:rPr>
          <w:rFonts w:ascii="Calibri Light" w:hAnsi="Calibri Light" w:cs="Calibri Light"/>
          <w:sz w:val="22"/>
          <w:szCs w:val="22"/>
        </w:rPr>
        <w:t xml:space="preserve">ernment Services </w:t>
      </w:r>
      <w:r w:rsidR="005B135D" w:rsidRPr="00D73F56">
        <w:rPr>
          <w:rFonts w:ascii="Calibri Light" w:hAnsi="Calibri Light" w:cs="Calibri Light"/>
          <w:sz w:val="22"/>
          <w:szCs w:val="22"/>
        </w:rPr>
        <w:t>reserve</w:t>
      </w:r>
      <w:r w:rsidR="006614AD" w:rsidRPr="00D73F56">
        <w:rPr>
          <w:rFonts w:ascii="Calibri Light" w:hAnsi="Calibri Light" w:cs="Calibri Light"/>
          <w:sz w:val="22"/>
          <w:szCs w:val="22"/>
        </w:rPr>
        <w:t>s</w:t>
      </w:r>
      <w:r w:rsidR="005B135D" w:rsidRPr="00D73F56">
        <w:rPr>
          <w:rFonts w:ascii="Calibri Light" w:hAnsi="Calibri Light" w:cs="Calibri Light"/>
          <w:sz w:val="22"/>
          <w:szCs w:val="22"/>
        </w:rPr>
        <w:t xml:space="preserve"> the right to change and modify recertification requirements </w:t>
      </w:r>
      <w:r w:rsidR="002149F9" w:rsidRPr="00D73F56">
        <w:rPr>
          <w:rFonts w:ascii="Calibri Light" w:hAnsi="Calibri Light" w:cs="Calibri Light"/>
          <w:sz w:val="22"/>
          <w:szCs w:val="22"/>
        </w:rPr>
        <w:t xml:space="preserve">at any time </w:t>
      </w:r>
      <w:r w:rsidR="00B5726B" w:rsidRPr="00D73F56">
        <w:rPr>
          <w:rFonts w:ascii="Calibri Light" w:hAnsi="Calibri Light" w:cs="Calibri Light"/>
          <w:sz w:val="22"/>
          <w:szCs w:val="22"/>
        </w:rPr>
        <w:t>in order</w:t>
      </w:r>
      <w:r w:rsidR="005B135D" w:rsidRPr="00D73F56">
        <w:rPr>
          <w:rFonts w:ascii="Calibri Light" w:hAnsi="Calibri Light" w:cs="Calibri Light"/>
          <w:sz w:val="22"/>
          <w:szCs w:val="22"/>
        </w:rPr>
        <w:t xml:space="preserve"> keep abreast of current and best professional best practice</w:t>
      </w:r>
      <w:r w:rsidR="006614AD" w:rsidRPr="00D73F56">
        <w:rPr>
          <w:rFonts w:ascii="Calibri Light" w:hAnsi="Calibri Light" w:cs="Calibri Light"/>
          <w:sz w:val="22"/>
          <w:szCs w:val="22"/>
        </w:rPr>
        <w:t>s</w:t>
      </w:r>
      <w:r w:rsidR="005B135D" w:rsidRPr="00D73F56">
        <w:rPr>
          <w:rFonts w:ascii="Calibri Light" w:hAnsi="Calibri Light" w:cs="Calibri Light"/>
          <w:sz w:val="22"/>
          <w:szCs w:val="22"/>
        </w:rPr>
        <w:t xml:space="preserve">. </w:t>
      </w:r>
    </w:p>
    <w:p w14:paraId="55456B16" w14:textId="59C55B8E" w:rsidR="00492F33" w:rsidRPr="00D73F56" w:rsidRDefault="00492F33" w:rsidP="0080434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0356336D" w14:textId="454398EF" w:rsidR="00A76D41" w:rsidRPr="00D73F56" w:rsidRDefault="00A76D41" w:rsidP="0080434E">
      <w:pPr>
        <w:pStyle w:val="NoSpacing"/>
        <w:spacing w:line="276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D73F56">
        <w:rPr>
          <w:rFonts w:ascii="Calibri Light" w:hAnsi="Calibri Light" w:cs="Calibri Light"/>
          <w:b/>
          <w:bCs/>
          <w:sz w:val="22"/>
          <w:szCs w:val="22"/>
        </w:rPr>
        <w:t>Contact Information</w:t>
      </w:r>
    </w:p>
    <w:p w14:paraId="345E3EFF" w14:textId="04D7F25B" w:rsidR="00A30F03" w:rsidRPr="00D73F56" w:rsidRDefault="00A942F9" w:rsidP="0080434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  <w:r w:rsidRPr="00D73F56">
        <w:rPr>
          <w:rFonts w:ascii="Calibri Light" w:hAnsi="Calibri Light" w:cs="Calibri Light"/>
          <w:sz w:val="22"/>
          <w:szCs w:val="22"/>
        </w:rPr>
        <w:t xml:space="preserve">Please note that </w:t>
      </w:r>
      <w:r w:rsidRPr="00D73F56">
        <w:rPr>
          <w:rFonts w:ascii="Calibri Light" w:hAnsi="Calibri Light" w:cs="Calibri Light"/>
          <w:b/>
          <w:bCs/>
          <w:i/>
          <w:iCs/>
          <w:sz w:val="22"/>
          <w:szCs w:val="22"/>
          <w:u w:val="single"/>
        </w:rPr>
        <w:t>it is your responsibility to update any change in your contact information</w:t>
      </w:r>
      <w:r w:rsidRPr="00D73F56">
        <w:rPr>
          <w:rFonts w:ascii="Calibri Light" w:hAnsi="Calibri Light" w:cs="Calibri Light"/>
          <w:sz w:val="22"/>
          <w:szCs w:val="22"/>
        </w:rPr>
        <w:t xml:space="preserve"> in order to </w:t>
      </w:r>
      <w:r w:rsidR="007627F3" w:rsidRPr="00D73F56">
        <w:rPr>
          <w:rFonts w:ascii="Calibri Light" w:hAnsi="Calibri Light" w:cs="Calibri Light"/>
          <w:sz w:val="22"/>
          <w:szCs w:val="22"/>
        </w:rPr>
        <w:t xml:space="preserve">remain current with </w:t>
      </w:r>
      <w:r w:rsidR="00A76D41" w:rsidRPr="00D73F56">
        <w:rPr>
          <w:rFonts w:ascii="Calibri Light" w:hAnsi="Calibri Light" w:cs="Calibri Light"/>
          <w:sz w:val="22"/>
          <w:szCs w:val="22"/>
        </w:rPr>
        <w:t>PTI/Rutgers Unive</w:t>
      </w:r>
      <w:r w:rsidR="001C7252" w:rsidRPr="00D73F56">
        <w:rPr>
          <w:rFonts w:ascii="Calibri Light" w:hAnsi="Calibri Light" w:cs="Calibri Light"/>
          <w:sz w:val="22"/>
          <w:szCs w:val="22"/>
        </w:rPr>
        <w:t>rsity</w:t>
      </w:r>
      <w:r w:rsidR="00A30F03" w:rsidRPr="00D73F56">
        <w:rPr>
          <w:rFonts w:ascii="Calibri Light" w:hAnsi="Calibri Light" w:cs="Calibri Light"/>
          <w:sz w:val="22"/>
          <w:szCs w:val="22"/>
        </w:rPr>
        <w:t>. This includes your personal email addres</w:t>
      </w:r>
      <w:r w:rsidR="00142DDF">
        <w:rPr>
          <w:rFonts w:ascii="Calibri Light" w:hAnsi="Calibri Light" w:cs="Calibri Light"/>
          <w:sz w:val="22"/>
          <w:szCs w:val="22"/>
        </w:rPr>
        <w:t xml:space="preserve">s. Please submit any updates to </w:t>
      </w:r>
      <w:hyperlink r:id="rId14" w:history="1">
        <w:r w:rsidR="00142DDF" w:rsidRPr="00142DDF">
          <w:rPr>
            <w:rStyle w:val="Hyperlink"/>
            <w:rFonts w:ascii="Calibri Light" w:hAnsi="Calibri Light" w:cs="Calibri Light"/>
            <w:sz w:val="22"/>
            <w:szCs w:val="22"/>
          </w:rPr>
          <w:t>mailto:dbowen@fusionlp.org</w:t>
        </w:r>
      </w:hyperlink>
      <w:r w:rsidR="00A30F03" w:rsidRPr="00D73F56">
        <w:rPr>
          <w:rFonts w:ascii="Calibri Light" w:hAnsi="Calibri Light" w:cs="Calibri Light"/>
          <w:sz w:val="22"/>
          <w:szCs w:val="22"/>
        </w:rPr>
        <w:t>.</w:t>
      </w:r>
    </w:p>
    <w:p w14:paraId="4D4EEAFB" w14:textId="340601A2" w:rsidR="00A76D41" w:rsidRPr="00D73F56" w:rsidRDefault="00A76D41" w:rsidP="0080434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</w:p>
    <w:p w14:paraId="0E711801" w14:textId="570D1C60" w:rsidR="00F74380" w:rsidRPr="00D73F56" w:rsidRDefault="00B5726B" w:rsidP="0080434E">
      <w:pPr>
        <w:pStyle w:val="NoSpacing"/>
        <w:spacing w:line="276" w:lineRule="auto"/>
        <w:rPr>
          <w:rFonts w:ascii="Calibri Light" w:hAnsi="Calibri Light" w:cs="Calibri Light"/>
          <w:sz w:val="22"/>
          <w:szCs w:val="22"/>
        </w:rPr>
      </w:pPr>
      <w:r w:rsidRPr="00D73F56">
        <w:rPr>
          <w:rFonts w:ascii="Calibri Light" w:hAnsi="Calibri Light" w:cs="Calibri Light"/>
          <w:sz w:val="22"/>
          <w:szCs w:val="22"/>
        </w:rPr>
        <w:t xml:space="preserve">This policy has been updated and takes effect </w:t>
      </w:r>
      <w:r w:rsidR="00F55278">
        <w:rPr>
          <w:rFonts w:ascii="Calibri Light" w:hAnsi="Calibri Light" w:cs="Calibri Light"/>
          <w:sz w:val="22"/>
          <w:szCs w:val="22"/>
        </w:rPr>
        <w:t>August 17</w:t>
      </w:r>
      <w:bookmarkStart w:id="1" w:name="_GoBack"/>
      <w:bookmarkEnd w:id="1"/>
      <w:r w:rsidR="00142DDF">
        <w:rPr>
          <w:rFonts w:ascii="Calibri Light" w:hAnsi="Calibri Light" w:cs="Calibri Light"/>
          <w:sz w:val="22"/>
          <w:szCs w:val="22"/>
        </w:rPr>
        <w:t>, 2023.</w:t>
      </w:r>
    </w:p>
    <w:p w14:paraId="55456B18" w14:textId="77777777" w:rsidR="00814F36" w:rsidRPr="00D73F56" w:rsidRDefault="00814F36">
      <w:pPr>
        <w:rPr>
          <w:rFonts w:ascii="Calibri Light" w:hAnsi="Calibri Light" w:cs="Calibri Light"/>
        </w:rPr>
      </w:pPr>
    </w:p>
    <w:sectPr w:rsidR="00814F36" w:rsidRPr="00D73F56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4664D" w14:textId="77777777" w:rsidR="00D73F56" w:rsidRDefault="00D73F56" w:rsidP="00D73F56">
      <w:r>
        <w:separator/>
      </w:r>
    </w:p>
  </w:endnote>
  <w:endnote w:type="continuationSeparator" w:id="0">
    <w:p w14:paraId="651122C3" w14:textId="77777777" w:rsidR="00D73F56" w:rsidRDefault="00D73F56" w:rsidP="00D7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6394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43BDBC" w14:textId="66BC73BF" w:rsidR="00D73F56" w:rsidRDefault="00D73F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52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4FE739" w14:textId="77777777" w:rsidR="00D73F56" w:rsidRDefault="00D73F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16BB8" w14:textId="77777777" w:rsidR="00D73F56" w:rsidRDefault="00D73F56" w:rsidP="00D73F56">
      <w:r>
        <w:separator/>
      </w:r>
    </w:p>
  </w:footnote>
  <w:footnote w:type="continuationSeparator" w:id="0">
    <w:p w14:paraId="79821C09" w14:textId="77777777" w:rsidR="00D73F56" w:rsidRDefault="00D73F56" w:rsidP="00D73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4BBD"/>
    <w:multiLevelType w:val="hybridMultilevel"/>
    <w:tmpl w:val="CF8A99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D46799"/>
    <w:multiLevelType w:val="hybridMultilevel"/>
    <w:tmpl w:val="3684D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D0FE3"/>
    <w:multiLevelType w:val="hybridMultilevel"/>
    <w:tmpl w:val="7AB037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7A78C6"/>
    <w:multiLevelType w:val="hybridMultilevel"/>
    <w:tmpl w:val="493E2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F919E6"/>
    <w:multiLevelType w:val="hybridMultilevel"/>
    <w:tmpl w:val="D76A83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0F6305"/>
    <w:multiLevelType w:val="hybridMultilevel"/>
    <w:tmpl w:val="1FF446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3A"/>
    <w:rsid w:val="00026D29"/>
    <w:rsid w:val="00076F65"/>
    <w:rsid w:val="0007723D"/>
    <w:rsid w:val="000825B0"/>
    <w:rsid w:val="000A58AE"/>
    <w:rsid w:val="000B19BE"/>
    <w:rsid w:val="000B79F7"/>
    <w:rsid w:val="000C65F3"/>
    <w:rsid w:val="00137A02"/>
    <w:rsid w:val="00142DDF"/>
    <w:rsid w:val="0016098F"/>
    <w:rsid w:val="001C7252"/>
    <w:rsid w:val="002149F9"/>
    <w:rsid w:val="0021795A"/>
    <w:rsid w:val="0025422D"/>
    <w:rsid w:val="00266FCB"/>
    <w:rsid w:val="002959AA"/>
    <w:rsid w:val="002A7097"/>
    <w:rsid w:val="002A7A82"/>
    <w:rsid w:val="002D6637"/>
    <w:rsid w:val="002F1856"/>
    <w:rsid w:val="0030552F"/>
    <w:rsid w:val="00395313"/>
    <w:rsid w:val="003A6622"/>
    <w:rsid w:val="003B025E"/>
    <w:rsid w:val="003D12C8"/>
    <w:rsid w:val="003F1360"/>
    <w:rsid w:val="003F2A4B"/>
    <w:rsid w:val="0040031C"/>
    <w:rsid w:val="0040547F"/>
    <w:rsid w:val="00427F5F"/>
    <w:rsid w:val="00430242"/>
    <w:rsid w:val="00444027"/>
    <w:rsid w:val="004663AE"/>
    <w:rsid w:val="00492F33"/>
    <w:rsid w:val="00496E0D"/>
    <w:rsid w:val="004D556B"/>
    <w:rsid w:val="00541341"/>
    <w:rsid w:val="00565BEA"/>
    <w:rsid w:val="0057347B"/>
    <w:rsid w:val="00597905"/>
    <w:rsid w:val="005B135D"/>
    <w:rsid w:val="005C6C5E"/>
    <w:rsid w:val="00601505"/>
    <w:rsid w:val="00603F82"/>
    <w:rsid w:val="00604168"/>
    <w:rsid w:val="006614AD"/>
    <w:rsid w:val="0068191E"/>
    <w:rsid w:val="00692140"/>
    <w:rsid w:val="006B42F7"/>
    <w:rsid w:val="006E5201"/>
    <w:rsid w:val="006F127B"/>
    <w:rsid w:val="006F7EAC"/>
    <w:rsid w:val="0071748E"/>
    <w:rsid w:val="00721BB1"/>
    <w:rsid w:val="00736EB4"/>
    <w:rsid w:val="007424DE"/>
    <w:rsid w:val="007535C0"/>
    <w:rsid w:val="007608EC"/>
    <w:rsid w:val="007627F3"/>
    <w:rsid w:val="007709B4"/>
    <w:rsid w:val="00786D81"/>
    <w:rsid w:val="00791D03"/>
    <w:rsid w:val="007E1B71"/>
    <w:rsid w:val="007E6803"/>
    <w:rsid w:val="008041DF"/>
    <w:rsid w:val="0080434E"/>
    <w:rsid w:val="00814F36"/>
    <w:rsid w:val="00881C9F"/>
    <w:rsid w:val="008A6E13"/>
    <w:rsid w:val="008C28AC"/>
    <w:rsid w:val="008D4540"/>
    <w:rsid w:val="008F1EA4"/>
    <w:rsid w:val="00901207"/>
    <w:rsid w:val="00902AFF"/>
    <w:rsid w:val="00903221"/>
    <w:rsid w:val="00907C9D"/>
    <w:rsid w:val="009352A8"/>
    <w:rsid w:val="00956634"/>
    <w:rsid w:val="009610A8"/>
    <w:rsid w:val="00964160"/>
    <w:rsid w:val="009B4A34"/>
    <w:rsid w:val="009E364A"/>
    <w:rsid w:val="00A13C9B"/>
    <w:rsid w:val="00A17180"/>
    <w:rsid w:val="00A30F03"/>
    <w:rsid w:val="00A5734F"/>
    <w:rsid w:val="00A65D4E"/>
    <w:rsid w:val="00A73EAA"/>
    <w:rsid w:val="00A76D41"/>
    <w:rsid w:val="00A85D43"/>
    <w:rsid w:val="00A942F9"/>
    <w:rsid w:val="00AA7555"/>
    <w:rsid w:val="00AD115A"/>
    <w:rsid w:val="00AF3ABD"/>
    <w:rsid w:val="00B200BB"/>
    <w:rsid w:val="00B374F8"/>
    <w:rsid w:val="00B5726B"/>
    <w:rsid w:val="00B8527C"/>
    <w:rsid w:val="00B93261"/>
    <w:rsid w:val="00BA31BE"/>
    <w:rsid w:val="00BB0E30"/>
    <w:rsid w:val="00BC1D44"/>
    <w:rsid w:val="00BC21FE"/>
    <w:rsid w:val="00BD72F5"/>
    <w:rsid w:val="00BF20F5"/>
    <w:rsid w:val="00C01E3F"/>
    <w:rsid w:val="00C608E7"/>
    <w:rsid w:val="00C826F1"/>
    <w:rsid w:val="00C85A69"/>
    <w:rsid w:val="00CE33B9"/>
    <w:rsid w:val="00D15083"/>
    <w:rsid w:val="00D37F3A"/>
    <w:rsid w:val="00D403C5"/>
    <w:rsid w:val="00D73F56"/>
    <w:rsid w:val="00D85DE2"/>
    <w:rsid w:val="00DE0CF6"/>
    <w:rsid w:val="00E1434D"/>
    <w:rsid w:val="00E84377"/>
    <w:rsid w:val="00EB507C"/>
    <w:rsid w:val="00ED12EE"/>
    <w:rsid w:val="00F01A06"/>
    <w:rsid w:val="00F06DCB"/>
    <w:rsid w:val="00F44451"/>
    <w:rsid w:val="00F55278"/>
    <w:rsid w:val="00F56BA8"/>
    <w:rsid w:val="00F74380"/>
    <w:rsid w:val="00F77D36"/>
    <w:rsid w:val="00F969ED"/>
    <w:rsid w:val="00FD455E"/>
    <w:rsid w:val="00FE085D"/>
    <w:rsid w:val="00FE3EF2"/>
    <w:rsid w:val="00FF3A39"/>
    <w:rsid w:val="00FF4E5C"/>
    <w:rsid w:val="6C4FD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456AF9"/>
  <w15:docId w15:val="{1E9392AE-BBCC-41AA-BA54-612D74AB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F3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37F3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F3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F33"/>
    <w:rPr>
      <w:rFonts w:ascii="Lucida Grande" w:hAnsi="Lucida Grande" w:cs="Calibr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0E3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76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79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3F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F5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73F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F5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bowen@fusionlp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bowen@fusionlp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bowen@fusionl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C116516232C549A153706BF6BC3060" ma:contentTypeVersion="18" ma:contentTypeDescription="Create a new document." ma:contentTypeScope="" ma:versionID="6729e2d8d1a6e94fa3585147c7fc1edc">
  <xsd:schema xmlns:xsd="http://www.w3.org/2001/XMLSchema" xmlns:xs="http://www.w3.org/2001/XMLSchema" xmlns:p="http://schemas.microsoft.com/office/2006/metadata/properties" xmlns:ns1="http://schemas.microsoft.com/sharepoint/v3" xmlns:ns2="f1435ba4-38d4-42a0-acc7-68a025810f15" xmlns:ns3="c005b7b9-e919-4d84-b8d1-651bd04cb3cc" targetNamespace="http://schemas.microsoft.com/office/2006/metadata/properties" ma:root="true" ma:fieldsID="6821f7ef03bbcc40e33b511e06c7810a" ns1:_="" ns2:_="" ns3:_="">
    <xsd:import namespace="http://schemas.microsoft.com/sharepoint/v3"/>
    <xsd:import namespace="f1435ba4-38d4-42a0-acc7-68a025810f15"/>
    <xsd:import namespace="c005b7b9-e919-4d84-b8d1-651bd04cb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35ba4-38d4-42a0-acc7-68a025810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b08e0c-9838-438a-a46d-e871ec00c0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5b7b9-e919-4d84-b8d1-651bd04cb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f6f43f-1244-4005-a8e9-b25480b937ae}" ma:internalName="TaxCatchAll" ma:showField="CatchAllData" ma:web="c005b7b9-e919-4d84-b8d1-651bd04cb3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435ba4-38d4-42a0-acc7-68a025810f15">
      <Terms xmlns="http://schemas.microsoft.com/office/infopath/2007/PartnerControls"/>
    </lcf76f155ced4ddcb4097134ff3c332f>
    <TaxCatchAll xmlns="c005b7b9-e919-4d84-b8d1-651bd04cb3c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AB396C-C1BB-4C98-8A12-6CD1A71A2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435ba4-38d4-42a0-acc7-68a025810f15"/>
    <ds:schemaRef ds:uri="c005b7b9-e919-4d84-b8d1-651bd04cb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D2D650-314F-4E49-9D74-4512EDAF2A5A}">
  <ds:schemaRefs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2006/metadata/properties"/>
    <ds:schemaRef ds:uri="f1435ba4-38d4-42a0-acc7-68a025810f15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c005b7b9-e919-4d84-b8d1-651bd04cb3c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7840DE-BC1B-41A0-A2F8-EA29302C56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</dc:creator>
  <cp:lastModifiedBy>Dale Bowen</cp:lastModifiedBy>
  <cp:revision>3</cp:revision>
  <dcterms:created xsi:type="dcterms:W3CDTF">2023-08-17T14:38:00Z</dcterms:created>
  <dcterms:modified xsi:type="dcterms:W3CDTF">2023-08-17T14:40:00Z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0x01010088C116516232C549A153706BF6BC3060</vt:lpwstr>
  </property>
  <property fmtid="{D5CDD505-2E9C-101B-9397-08002B2CF9AE}" pid="3" name="AuthorIds_UIVersion_512">
    <vt:lpwstr>14</vt:lpwstr>
  </property>
  <property fmtid="{D5CDD505-2E9C-101B-9397-08002B2CF9AE}" pid="4" name="ComplianceAssetId">
    <vt:lpwstr/>
  </property>
  <property fmtid="{D5CDD505-2E9C-101B-9397-08002B2CF9AE}" pid="5" name="AuthorIds_UIVersion_1024">
    <vt:lpwstr>14</vt:lpwstr>
  </property>
</Properties>
</file>